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B6" w:rsidRPr="005527B6" w:rsidRDefault="005527B6" w:rsidP="00D96FE3">
      <w:pPr>
        <w:spacing w:line="56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5527B6">
        <w:rPr>
          <w:rFonts w:asciiTheme="minorEastAsia" w:hAnsiTheme="minorEastAsia" w:hint="eastAsia"/>
          <w:szCs w:val="21"/>
        </w:rPr>
        <w:t>附件</w:t>
      </w:r>
      <w:r>
        <w:rPr>
          <w:rFonts w:asciiTheme="minorEastAsia" w:hAnsiTheme="minorEastAsia" w:hint="eastAsia"/>
          <w:szCs w:val="21"/>
        </w:rPr>
        <w:t>1</w:t>
      </w:r>
    </w:p>
    <w:p w:rsidR="005527B6" w:rsidRPr="005527B6" w:rsidRDefault="005527B6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省本级</w:t>
      </w:r>
      <w:r w:rsidRPr="005527B6">
        <w:rPr>
          <w:rFonts w:ascii="黑体" w:eastAsia="黑体" w:hAnsi="黑体" w:hint="eastAsia"/>
          <w:sz w:val="36"/>
          <w:szCs w:val="36"/>
        </w:rPr>
        <w:t>基本医疗保险定点医药机构</w:t>
      </w:r>
    </w:p>
    <w:p w:rsidR="005527B6" w:rsidRPr="005527B6" w:rsidRDefault="005527B6" w:rsidP="00D96FE3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 w:rsidRPr="005527B6">
        <w:rPr>
          <w:rFonts w:ascii="黑体" w:eastAsia="黑体" w:hAnsi="黑体" w:hint="eastAsia"/>
          <w:sz w:val="36"/>
          <w:szCs w:val="36"/>
        </w:rPr>
        <w:t>暂停（终止）服务协议管理申请书</w:t>
      </w:r>
    </w:p>
    <w:p w:rsidR="005527B6" w:rsidRDefault="005527B6" w:rsidP="00D96FE3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5527B6" w:rsidRPr="00E94C3B" w:rsidRDefault="005527B6" w:rsidP="00D96FE3">
      <w:pPr>
        <w:spacing w:line="560" w:lineRule="exact"/>
        <w:rPr>
          <w:rFonts w:ascii="方正大标宋简体" w:eastAsia="方正大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医疗保险管理局：</w:t>
      </w: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本单位（医保编码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）因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现自愿申请暂停（终止）定点服务协议管理，</w:t>
      </w:r>
      <w:r>
        <w:rPr>
          <w:rFonts w:ascii="仿宋_GB2312" w:eastAsia="仿宋_GB2312" w:hAnsi="黑体" w:hint="eastAsia"/>
          <w:sz w:val="32"/>
          <w:szCs w:val="32"/>
        </w:rPr>
        <w:t>暂停时间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  <w:szCs w:val="32"/>
        </w:rPr>
        <w:t>始，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  <w:szCs w:val="32"/>
        </w:rPr>
        <w:t>止。</w:t>
      </w:r>
      <w:r>
        <w:rPr>
          <w:rFonts w:ascii="仿宋_GB2312" w:eastAsia="仿宋_GB2312" w:hint="eastAsia"/>
          <w:sz w:val="32"/>
          <w:szCs w:val="32"/>
        </w:rPr>
        <w:t>并</w:t>
      </w:r>
      <w:r w:rsidRPr="00E94C3B">
        <w:rPr>
          <w:rFonts w:ascii="仿宋_GB2312" w:eastAsia="仿宋_GB2312" w:hAnsi="仿宋" w:cs="宋体" w:hint="eastAsia"/>
          <w:kern w:val="0"/>
          <w:sz w:val="32"/>
          <w:szCs w:val="32"/>
        </w:rPr>
        <w:t>对所提交资料实质内容的真实性负责，如有提供虚假不实资料，本单位将承担由此带来的一切法律、经济等方面的后果及责任。</w:t>
      </w: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特此申请</w:t>
      </w: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046579" w:rsidRDefault="00046579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046579" w:rsidRDefault="00046579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046579" w:rsidRDefault="00046579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5527B6" w:rsidRDefault="005527B6" w:rsidP="00D96FE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343098">
        <w:rPr>
          <w:rFonts w:ascii="仿宋_GB2312" w:eastAsia="仿宋_GB2312" w:hAnsi="仿宋" w:cs="宋体" w:hint="eastAsia"/>
          <w:kern w:val="0"/>
          <w:sz w:val="32"/>
          <w:szCs w:val="32"/>
        </w:rPr>
        <w:t>法人代表签字：  （单位公章）</w:t>
      </w:r>
    </w:p>
    <w:p w:rsidR="00046579" w:rsidRDefault="00046579" w:rsidP="00D96FE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046579" w:rsidRPr="00343098" w:rsidRDefault="00046579" w:rsidP="00D96FE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5527B6" w:rsidRPr="00343098" w:rsidRDefault="005527B6" w:rsidP="00D96FE3">
      <w:pPr>
        <w:spacing w:line="560" w:lineRule="exact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527B6" w:rsidRPr="00343098" w:rsidRDefault="005527B6" w:rsidP="00D96FE3">
      <w:pPr>
        <w:spacing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 w:rsidRPr="0034309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            年   月   日</w:t>
      </w:r>
    </w:p>
    <w:p w:rsidR="005527B6" w:rsidRDefault="005527B6" w:rsidP="00D96FE3"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</w:p>
    <w:p w:rsidR="006E659E" w:rsidRPr="005527B6" w:rsidRDefault="00512F4E" w:rsidP="00D96FE3">
      <w:pPr>
        <w:spacing w:line="560" w:lineRule="exact"/>
        <w:jc w:val="left"/>
        <w:rPr>
          <w:rFonts w:asciiTheme="minorEastAsia" w:hAnsiTheme="minorEastAsia"/>
          <w:szCs w:val="21"/>
        </w:rPr>
      </w:pPr>
      <w:r w:rsidRPr="005527B6">
        <w:rPr>
          <w:rFonts w:asciiTheme="minorEastAsia" w:hAnsiTheme="minorEastAsia" w:hint="eastAsia"/>
          <w:szCs w:val="21"/>
        </w:rPr>
        <w:lastRenderedPageBreak/>
        <w:t>附件</w:t>
      </w:r>
      <w:r w:rsidR="005527B6" w:rsidRPr="005527B6">
        <w:rPr>
          <w:rFonts w:asciiTheme="minorEastAsia" w:hAnsiTheme="minorEastAsia" w:hint="eastAsia"/>
          <w:szCs w:val="21"/>
        </w:rPr>
        <w:t>2</w:t>
      </w:r>
    </w:p>
    <w:p w:rsidR="00731C63" w:rsidRPr="00D407AF" w:rsidRDefault="006253D8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t>省本级基本医疗保险定点医药机构</w:t>
      </w:r>
    </w:p>
    <w:p w:rsidR="00731C63" w:rsidRPr="00D96FE3" w:rsidRDefault="006253D8" w:rsidP="00D96FE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D407AF">
        <w:rPr>
          <w:rFonts w:ascii="黑体" w:eastAsia="黑体" w:hAnsi="黑体" w:hint="eastAsia"/>
          <w:sz w:val="36"/>
          <w:szCs w:val="36"/>
        </w:rPr>
        <w:t>暂停</w:t>
      </w:r>
      <w:r w:rsidR="007C10CD" w:rsidRPr="00D407AF">
        <w:rPr>
          <w:rFonts w:ascii="黑体" w:eastAsia="黑体" w:hAnsi="黑体" w:hint="eastAsia"/>
          <w:sz w:val="36"/>
          <w:szCs w:val="36"/>
        </w:rPr>
        <w:t>（终止）</w:t>
      </w:r>
      <w:r w:rsidR="00C71DC4" w:rsidRPr="00D407AF">
        <w:rPr>
          <w:rFonts w:ascii="黑体" w:eastAsia="黑体" w:hAnsi="黑体" w:hint="eastAsia"/>
          <w:sz w:val="36"/>
          <w:szCs w:val="36"/>
        </w:rPr>
        <w:t>服务</w:t>
      </w:r>
      <w:r w:rsidRPr="00D407AF">
        <w:rPr>
          <w:rFonts w:ascii="黑体" w:eastAsia="黑体" w:hAnsi="黑体" w:hint="eastAsia"/>
          <w:sz w:val="36"/>
          <w:szCs w:val="36"/>
        </w:rPr>
        <w:t>协议通知书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</w:p>
    <w:p w:rsidR="00830FAA" w:rsidRDefault="00CA717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A7176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</w:t>
      </w:r>
      <w:r w:rsidR="00830FAA">
        <w:rPr>
          <w:rFonts w:ascii="仿宋_GB2312" w:eastAsia="仿宋_GB2312" w:hAnsi="黑体" w:hint="eastAsia"/>
          <w:sz w:val="32"/>
          <w:szCs w:val="32"/>
        </w:rPr>
        <w:t>：</w:t>
      </w:r>
    </w:p>
    <w:p w:rsidR="006C4126" w:rsidRDefault="00830FAA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你</w:t>
      </w:r>
      <w:r w:rsidR="006253D8">
        <w:rPr>
          <w:rFonts w:ascii="仿宋_GB2312" w:eastAsia="仿宋_GB2312" w:hAnsi="黑体" w:hint="eastAsia"/>
          <w:sz w:val="32"/>
          <w:szCs w:val="32"/>
        </w:rPr>
        <w:t>单位（医保编码</w:t>
      </w:r>
      <w:r w:rsidR="006253D8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6253D8">
        <w:rPr>
          <w:rFonts w:ascii="仿宋_GB2312" w:eastAsia="仿宋_GB2312" w:hAnsi="黑体" w:hint="eastAsia"/>
          <w:sz w:val="32"/>
          <w:szCs w:val="32"/>
        </w:rPr>
        <w:t>）因</w:t>
      </w:r>
      <w:r w:rsidR="00ED2E90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="006C4126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  <w:r w:rsidR="006253D8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="006253D8">
        <w:rPr>
          <w:rFonts w:ascii="仿宋_GB2312" w:eastAsia="仿宋_GB2312" w:hAnsi="黑体" w:hint="eastAsia"/>
          <w:sz w:val="32"/>
          <w:szCs w:val="32"/>
        </w:rPr>
        <w:t>暂停</w:t>
      </w:r>
      <w:r w:rsidR="00E73EE5">
        <w:rPr>
          <w:rFonts w:ascii="仿宋_GB2312" w:eastAsia="仿宋_GB2312" w:hAnsi="黑体" w:hint="eastAsia"/>
          <w:sz w:val="32"/>
          <w:szCs w:val="32"/>
        </w:rPr>
        <w:t>（终止）</w:t>
      </w:r>
      <w:r w:rsidR="00243EEB">
        <w:rPr>
          <w:rFonts w:ascii="仿宋_GB2312" w:eastAsia="仿宋_GB2312" w:hAnsi="黑体" w:hint="eastAsia"/>
          <w:sz w:val="32"/>
          <w:szCs w:val="32"/>
        </w:rPr>
        <w:t>省本级基本医疗保险定点服务协议，</w:t>
      </w:r>
      <w:r w:rsidR="00C71DC4">
        <w:rPr>
          <w:rFonts w:ascii="仿宋_GB2312" w:eastAsia="仿宋_GB2312" w:hAnsi="黑体" w:hint="eastAsia"/>
          <w:sz w:val="32"/>
          <w:szCs w:val="32"/>
        </w:rPr>
        <w:t>暂停时</w:t>
      </w:r>
      <w:r w:rsidR="009212B1">
        <w:rPr>
          <w:rFonts w:ascii="仿宋_GB2312" w:eastAsia="仿宋_GB2312" w:hAnsi="黑体" w:hint="eastAsia"/>
          <w:sz w:val="32"/>
          <w:szCs w:val="32"/>
        </w:rPr>
        <w:t>间</w:t>
      </w:r>
      <w:r w:rsidR="009212B1"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 w:rsidR="00ED2E90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="009212B1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="00C71DC4">
        <w:rPr>
          <w:rFonts w:ascii="仿宋_GB2312" w:eastAsia="仿宋_GB2312" w:hAnsi="黑体" w:hint="eastAsia"/>
          <w:sz w:val="32"/>
          <w:szCs w:val="32"/>
        </w:rPr>
        <w:t>始，</w:t>
      </w:r>
      <w:r w:rsidR="009212B1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="00C71DC4">
        <w:rPr>
          <w:rFonts w:ascii="仿宋_GB2312" w:eastAsia="仿宋_GB2312" w:hAnsi="黑体" w:hint="eastAsia"/>
          <w:sz w:val="32"/>
          <w:szCs w:val="32"/>
        </w:rPr>
        <w:t>止。</w:t>
      </w:r>
    </w:p>
    <w:p w:rsidR="006253D8" w:rsidRDefault="00243EEB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</w:t>
      </w:r>
      <w:r w:rsidR="00512F4E">
        <w:rPr>
          <w:rFonts w:ascii="仿宋_GB2312" w:eastAsia="仿宋_GB2312" w:hAnsi="黑体" w:hint="eastAsia"/>
          <w:sz w:val="32"/>
          <w:szCs w:val="32"/>
        </w:rPr>
        <w:t>审核，情况属实，现</w:t>
      </w:r>
      <w:r w:rsidR="006C4126">
        <w:rPr>
          <w:rFonts w:ascii="仿宋_GB2312" w:eastAsia="仿宋_GB2312" w:hAnsi="黑体" w:hint="eastAsia"/>
          <w:sz w:val="32"/>
          <w:szCs w:val="32"/>
        </w:rPr>
        <w:t>同意</w:t>
      </w:r>
      <w:r w:rsidR="00007DEF">
        <w:rPr>
          <w:rFonts w:ascii="仿宋_GB2312" w:eastAsia="仿宋_GB2312" w:hAnsi="黑体" w:hint="eastAsia"/>
          <w:sz w:val="32"/>
          <w:szCs w:val="32"/>
        </w:rPr>
        <w:t>暂停（终止）</w:t>
      </w:r>
      <w:r w:rsidR="006C4126">
        <w:rPr>
          <w:rFonts w:ascii="仿宋_GB2312" w:eastAsia="仿宋_GB2312" w:hAnsi="黑体" w:hint="eastAsia"/>
          <w:sz w:val="32"/>
          <w:szCs w:val="32"/>
        </w:rPr>
        <w:t>你</w:t>
      </w:r>
      <w:r w:rsidR="00007DEF">
        <w:rPr>
          <w:rFonts w:ascii="仿宋_GB2312" w:eastAsia="仿宋_GB2312" w:hAnsi="黑体" w:hint="eastAsia"/>
          <w:sz w:val="32"/>
          <w:szCs w:val="32"/>
        </w:rPr>
        <w:t>单位省本级基本医疗保险定点服务协议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731C63" w:rsidRDefault="00243EEB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特此通知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046579" w:rsidRDefault="00046579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046579" w:rsidRDefault="00046579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731C63" w:rsidRDefault="00D96FE3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 w:rsidR="00731C63">
        <w:rPr>
          <w:rFonts w:ascii="仿宋_GB2312" w:eastAsia="仿宋_GB2312" w:hAnsi="黑体" w:hint="eastAsia"/>
          <w:sz w:val="32"/>
          <w:szCs w:val="32"/>
        </w:rPr>
        <w:t>四川省医疗保险管理局</w:t>
      </w:r>
    </w:p>
    <w:p w:rsidR="00731C63" w:rsidRDefault="00D96FE3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</w:t>
      </w:r>
      <w:r w:rsidR="00731C6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31C63">
        <w:rPr>
          <w:rFonts w:ascii="仿宋_GB2312" w:eastAsia="仿宋_GB2312" w:hAnsi="黑体"/>
          <w:sz w:val="32"/>
          <w:szCs w:val="32"/>
        </w:rPr>
        <w:t>年</w:t>
      </w:r>
      <w:r w:rsidR="00731C6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4657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31C6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31C63">
        <w:rPr>
          <w:rFonts w:ascii="仿宋_GB2312" w:eastAsia="仿宋_GB2312" w:hAnsi="黑体"/>
          <w:sz w:val="32"/>
          <w:szCs w:val="32"/>
        </w:rPr>
        <w:t>月</w:t>
      </w:r>
      <w:r w:rsidR="00731C6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4657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31C6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731C63">
        <w:rPr>
          <w:rFonts w:ascii="仿宋_GB2312" w:eastAsia="仿宋_GB2312" w:hAnsi="黑体"/>
          <w:sz w:val="32"/>
          <w:szCs w:val="32"/>
        </w:rPr>
        <w:t>日</w:t>
      </w:r>
    </w:p>
    <w:p w:rsidR="00046579" w:rsidRDefault="00046579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6A4961" w:rsidRDefault="006A4961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（第一联  医药机构留存）</w:t>
      </w:r>
    </w:p>
    <w:p w:rsidR="00830FAA" w:rsidRDefault="00830FAA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Pr="00046579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6C4126" w:rsidRPr="00D407AF" w:rsidRDefault="006C4126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lastRenderedPageBreak/>
        <w:t>省本级基本医疗保险定点医药机构</w:t>
      </w:r>
    </w:p>
    <w:p w:rsidR="006C4126" w:rsidRPr="00D96FE3" w:rsidRDefault="006C4126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t>暂停（终止）服务协议通知书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</w:p>
    <w:p w:rsidR="006C4126" w:rsidRDefault="00CA717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A7176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</w:t>
      </w:r>
      <w:r w:rsidR="006C4126">
        <w:rPr>
          <w:rFonts w:ascii="仿宋_GB2312" w:eastAsia="仿宋_GB2312" w:hAnsi="黑体" w:hint="eastAsia"/>
          <w:sz w:val="32"/>
          <w:szCs w:val="32"/>
        </w:rPr>
        <w:t>：</w:t>
      </w:r>
    </w:p>
    <w:p w:rsidR="006C4126" w:rsidRDefault="006C412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你单位（医保编码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</w:rPr>
        <w:t>）因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黑体" w:hint="eastAsia"/>
          <w:sz w:val="32"/>
          <w:szCs w:val="32"/>
        </w:rPr>
        <w:t>暂停（终止）省本级基本医疗保险定点服务协议，暂停时间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始，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>止。</w:t>
      </w:r>
    </w:p>
    <w:p w:rsidR="006C4126" w:rsidRDefault="006C412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经审核，情况属实，现同意暂停（终止）你单位省本级基本医疗保险定点服务协议。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6C4126" w:rsidRDefault="006C412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特此通知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6C4126" w:rsidRDefault="00D96FE3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 w:rsidR="006C4126">
        <w:rPr>
          <w:rFonts w:ascii="仿宋_GB2312" w:eastAsia="仿宋_GB2312" w:hAnsi="黑体" w:hint="eastAsia"/>
          <w:sz w:val="32"/>
          <w:szCs w:val="32"/>
        </w:rPr>
        <w:t>四川省医疗保险管理局</w:t>
      </w:r>
    </w:p>
    <w:p w:rsidR="006C4126" w:rsidRDefault="00D96FE3" w:rsidP="00046579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</w:t>
      </w:r>
      <w:r w:rsidR="006C4126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6C4126">
        <w:rPr>
          <w:rFonts w:ascii="仿宋_GB2312" w:eastAsia="仿宋_GB2312" w:hAnsi="黑体"/>
          <w:sz w:val="32"/>
          <w:szCs w:val="32"/>
        </w:rPr>
        <w:t>年</w:t>
      </w:r>
      <w:r w:rsidR="006C4126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4657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6C4126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6C4126">
        <w:rPr>
          <w:rFonts w:ascii="仿宋_GB2312" w:eastAsia="仿宋_GB2312" w:hAnsi="黑体"/>
          <w:sz w:val="32"/>
          <w:szCs w:val="32"/>
        </w:rPr>
        <w:t>月</w:t>
      </w:r>
      <w:r w:rsidR="006C4126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046579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6C4126">
        <w:rPr>
          <w:rFonts w:ascii="仿宋_GB2312" w:eastAsia="仿宋_GB2312" w:hAnsi="黑体"/>
          <w:sz w:val="32"/>
          <w:szCs w:val="32"/>
        </w:rPr>
        <w:t>日</w:t>
      </w:r>
    </w:p>
    <w:p w:rsidR="00046579" w:rsidRDefault="00046579" w:rsidP="00046579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830FAA" w:rsidRDefault="006A4961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（第二联  经办机构留存）</w:t>
      </w:r>
    </w:p>
    <w:p w:rsidR="00764FC4" w:rsidRDefault="00764FC4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</w:p>
    <w:p w:rsidR="00764FC4" w:rsidRDefault="00764FC4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</w:p>
    <w:p w:rsidR="00764FC4" w:rsidRDefault="00764FC4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</w:p>
    <w:p w:rsidR="00764FC4" w:rsidRDefault="00764FC4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</w:p>
    <w:p w:rsidR="00764FC4" w:rsidRDefault="00764FC4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</w:p>
    <w:p w:rsidR="00764FC4" w:rsidRPr="00046579" w:rsidRDefault="00764FC4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</w:p>
    <w:p w:rsidR="005527B6" w:rsidRDefault="005527B6" w:rsidP="00D96FE3">
      <w:pPr>
        <w:spacing w:line="560" w:lineRule="exact"/>
        <w:ind w:right="640"/>
        <w:rPr>
          <w:rFonts w:asciiTheme="minorEastAsia" w:hAnsiTheme="minorEastAsia"/>
          <w:szCs w:val="21"/>
        </w:rPr>
      </w:pPr>
      <w:r w:rsidRPr="005527B6">
        <w:rPr>
          <w:rFonts w:asciiTheme="minorEastAsia" w:hAnsiTheme="minorEastAsia" w:hint="eastAsia"/>
          <w:szCs w:val="21"/>
        </w:rPr>
        <w:lastRenderedPageBreak/>
        <w:t>附件</w:t>
      </w:r>
      <w:r>
        <w:rPr>
          <w:rFonts w:asciiTheme="minorEastAsia" w:hAnsiTheme="minorEastAsia" w:hint="eastAsia"/>
          <w:szCs w:val="21"/>
        </w:rPr>
        <w:t>3</w:t>
      </w:r>
    </w:p>
    <w:p w:rsidR="005527B6" w:rsidRPr="005527B6" w:rsidRDefault="005527B6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省本级</w:t>
      </w:r>
      <w:r w:rsidRPr="005527B6">
        <w:rPr>
          <w:rFonts w:ascii="黑体" w:eastAsia="黑体" w:hAnsi="黑体" w:hint="eastAsia"/>
          <w:sz w:val="36"/>
          <w:szCs w:val="36"/>
        </w:rPr>
        <w:t>基本医疗保险定点医药机构</w:t>
      </w:r>
    </w:p>
    <w:p w:rsidR="005527B6" w:rsidRPr="009C070F" w:rsidRDefault="005527B6" w:rsidP="00D96FE3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恢复服务协议</w:t>
      </w:r>
      <w:r w:rsidRPr="005527B6">
        <w:rPr>
          <w:rFonts w:ascii="黑体" w:eastAsia="黑体" w:hAnsi="黑体" w:hint="eastAsia"/>
          <w:sz w:val="36"/>
          <w:szCs w:val="36"/>
        </w:rPr>
        <w:t>申请书</w:t>
      </w:r>
    </w:p>
    <w:p w:rsidR="005527B6" w:rsidRDefault="005527B6" w:rsidP="00D96FE3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5527B6" w:rsidRPr="00E94C3B" w:rsidRDefault="005527B6" w:rsidP="00D96FE3">
      <w:pPr>
        <w:spacing w:line="560" w:lineRule="exact"/>
        <w:rPr>
          <w:rFonts w:ascii="方正大标宋简体" w:eastAsia="方正大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医疗保险管理局：</w:t>
      </w: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本单位（医保编码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）因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现申请恢复定点服务协议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 w:rsidRPr="00E94C3B">
        <w:rPr>
          <w:rFonts w:ascii="仿宋_GB2312" w:eastAsia="仿宋_GB2312" w:hAnsi="仿宋" w:cs="宋体" w:hint="eastAsia"/>
          <w:kern w:val="0"/>
          <w:sz w:val="32"/>
          <w:szCs w:val="32"/>
        </w:rPr>
        <w:t>对所提交资料实质内容的真实性负责，如有提供虚假不实资料，本单位将承担由此带来的一切法律、经济等方面的后果及责任。</w:t>
      </w: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特此申请</w:t>
      </w:r>
    </w:p>
    <w:p w:rsidR="005527B6" w:rsidRDefault="005527B6" w:rsidP="00D96FE3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5527B6" w:rsidRDefault="005527B6" w:rsidP="00D96FE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343098">
        <w:rPr>
          <w:rFonts w:ascii="仿宋_GB2312" w:eastAsia="仿宋_GB2312" w:hAnsi="仿宋" w:cs="宋体" w:hint="eastAsia"/>
          <w:kern w:val="0"/>
          <w:sz w:val="32"/>
          <w:szCs w:val="32"/>
        </w:rPr>
        <w:t>法人代表签字：  （单位公章）</w:t>
      </w:r>
    </w:p>
    <w:p w:rsidR="00046579" w:rsidRPr="00343098" w:rsidRDefault="00046579" w:rsidP="00D96FE3">
      <w:pPr>
        <w:widowControl/>
        <w:spacing w:line="5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5527B6" w:rsidRPr="00343098" w:rsidRDefault="005527B6" w:rsidP="00D96FE3">
      <w:pPr>
        <w:spacing w:line="560" w:lineRule="exact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527B6" w:rsidRDefault="005527B6" w:rsidP="00046579">
      <w:pPr>
        <w:spacing w:line="560" w:lineRule="exact"/>
      </w:pPr>
      <w:r w:rsidRPr="0034309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          </w:t>
      </w:r>
      <w:r w:rsidR="00764FC4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     </w:t>
      </w:r>
      <w:r w:rsidR="00046579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</w:t>
      </w:r>
      <w:r w:rsidRPr="0034309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年  </w:t>
      </w:r>
      <w:r w:rsidR="00046579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34309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月 </w:t>
      </w:r>
      <w:r w:rsidR="00046579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34309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日</w:t>
      </w:r>
    </w:p>
    <w:p w:rsidR="005527B6" w:rsidRDefault="005527B6" w:rsidP="00D96FE3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p w:rsidR="005527B6" w:rsidRDefault="005527B6" w:rsidP="00D96FE3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p w:rsidR="005527B6" w:rsidRDefault="005527B6" w:rsidP="00D96FE3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p w:rsidR="005527B6" w:rsidRDefault="005527B6" w:rsidP="00D96FE3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p w:rsidR="005527B6" w:rsidRDefault="005527B6" w:rsidP="00D96FE3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p w:rsidR="005527B6" w:rsidRDefault="005527B6" w:rsidP="00D96FE3">
      <w:pPr>
        <w:spacing w:line="560" w:lineRule="exact"/>
        <w:ind w:right="640"/>
        <w:rPr>
          <w:rFonts w:ascii="仿宋_GB2312" w:eastAsia="仿宋_GB2312" w:hAnsi="黑体"/>
          <w:sz w:val="32"/>
          <w:szCs w:val="32"/>
        </w:rPr>
      </w:pPr>
    </w:p>
    <w:p w:rsidR="006E659E" w:rsidRPr="005527B6" w:rsidRDefault="006E659E" w:rsidP="00D96FE3">
      <w:pPr>
        <w:spacing w:line="560" w:lineRule="exact"/>
        <w:ind w:right="1280"/>
        <w:rPr>
          <w:rFonts w:asciiTheme="minorEastAsia" w:hAnsiTheme="minorEastAsia"/>
          <w:szCs w:val="21"/>
        </w:rPr>
      </w:pPr>
      <w:r w:rsidRPr="005527B6">
        <w:rPr>
          <w:rFonts w:asciiTheme="minorEastAsia" w:hAnsiTheme="minorEastAsia" w:hint="eastAsia"/>
          <w:szCs w:val="21"/>
        </w:rPr>
        <w:lastRenderedPageBreak/>
        <w:t>附件</w:t>
      </w:r>
      <w:r w:rsidR="005527B6" w:rsidRPr="005527B6">
        <w:rPr>
          <w:rFonts w:asciiTheme="minorEastAsia" w:hAnsiTheme="minorEastAsia" w:hint="eastAsia"/>
          <w:szCs w:val="21"/>
        </w:rPr>
        <w:t>4</w:t>
      </w:r>
    </w:p>
    <w:p w:rsidR="00E579D7" w:rsidRPr="00D407AF" w:rsidRDefault="00007DEF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t>省本级基本医疗保险定点医药机构</w:t>
      </w:r>
    </w:p>
    <w:p w:rsidR="00007DEF" w:rsidRPr="00D407AF" w:rsidRDefault="00007DEF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t>恢复</w:t>
      </w:r>
      <w:r w:rsidR="00641AA2" w:rsidRPr="00D407AF">
        <w:rPr>
          <w:rFonts w:ascii="黑体" w:eastAsia="黑体" w:hAnsi="黑体" w:hint="eastAsia"/>
          <w:sz w:val="36"/>
          <w:szCs w:val="36"/>
        </w:rPr>
        <w:t>服务</w:t>
      </w:r>
      <w:r w:rsidRPr="00D407AF">
        <w:rPr>
          <w:rFonts w:ascii="黑体" w:eastAsia="黑体" w:hAnsi="黑体" w:hint="eastAsia"/>
          <w:sz w:val="36"/>
          <w:szCs w:val="36"/>
        </w:rPr>
        <w:t>协议通知书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E579D7" w:rsidRDefault="00CA717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A7176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E579D7">
        <w:rPr>
          <w:rFonts w:ascii="仿宋_GB2312" w:eastAsia="仿宋_GB2312" w:hAnsi="黑体" w:hint="eastAsia"/>
          <w:sz w:val="32"/>
          <w:szCs w:val="32"/>
        </w:rPr>
        <w:t>：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你</w:t>
      </w:r>
      <w:r w:rsidR="00711BD4">
        <w:rPr>
          <w:rFonts w:ascii="仿宋_GB2312" w:eastAsia="仿宋_GB2312" w:hAnsi="黑体" w:hint="eastAsia"/>
          <w:sz w:val="32"/>
          <w:szCs w:val="32"/>
        </w:rPr>
        <w:t>单位（医保编码</w:t>
      </w:r>
      <w:r w:rsidR="00711BD4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711BD4">
        <w:rPr>
          <w:rFonts w:ascii="仿宋_GB2312" w:eastAsia="仿宋_GB2312" w:hAnsi="黑体" w:hint="eastAsia"/>
          <w:sz w:val="32"/>
          <w:szCs w:val="32"/>
        </w:rPr>
        <w:t>）因</w:t>
      </w:r>
      <w:r w:rsidR="00711BD4"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</w:t>
      </w:r>
      <w:r w:rsidR="00711BD4"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 w:rsidR="00711BD4">
        <w:rPr>
          <w:rFonts w:ascii="仿宋_GB2312" w:eastAsia="仿宋_GB2312" w:hAnsi="黑体" w:hint="eastAsia"/>
          <w:sz w:val="32"/>
          <w:szCs w:val="32"/>
        </w:rPr>
        <w:t>恢复省本级基本医疗保险定点服务协议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007DEF" w:rsidRDefault="00711BD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经审核，情况属实，现</w:t>
      </w:r>
      <w:r w:rsidR="00E579D7">
        <w:rPr>
          <w:rFonts w:ascii="仿宋_GB2312" w:eastAsia="仿宋_GB2312" w:hAnsi="黑体" w:hint="eastAsia"/>
          <w:sz w:val="32"/>
          <w:szCs w:val="32"/>
        </w:rPr>
        <w:t>同意</w:t>
      </w:r>
      <w:r>
        <w:rPr>
          <w:rFonts w:ascii="仿宋_GB2312" w:eastAsia="仿宋_GB2312" w:hAnsi="黑体" w:hint="eastAsia"/>
          <w:sz w:val="32"/>
          <w:szCs w:val="32"/>
        </w:rPr>
        <w:t>恢复</w:t>
      </w:r>
      <w:r w:rsidR="00E579D7">
        <w:rPr>
          <w:rFonts w:ascii="仿宋_GB2312" w:eastAsia="仿宋_GB2312" w:hAnsi="黑体" w:hint="eastAsia"/>
          <w:sz w:val="32"/>
          <w:szCs w:val="32"/>
        </w:rPr>
        <w:t>你</w:t>
      </w:r>
      <w:r>
        <w:rPr>
          <w:rFonts w:ascii="仿宋_GB2312" w:eastAsia="仿宋_GB2312" w:hAnsi="黑体" w:hint="eastAsia"/>
          <w:sz w:val="32"/>
          <w:szCs w:val="32"/>
        </w:rPr>
        <w:t>单位省本级基本医疗保险定点服务协议</w:t>
      </w:r>
      <w:r w:rsidR="00007DEF">
        <w:rPr>
          <w:rFonts w:ascii="仿宋_GB2312" w:eastAsia="仿宋_GB2312" w:hAnsi="黑体" w:hint="eastAsia"/>
          <w:sz w:val="32"/>
          <w:szCs w:val="32"/>
        </w:rPr>
        <w:t>。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007DEF" w:rsidRDefault="00007DEF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特此通知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E579D7" w:rsidRDefault="00E579D7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四川省医疗保险管理局</w:t>
      </w:r>
    </w:p>
    <w:p w:rsidR="00E579D7" w:rsidRDefault="00E579D7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>年</w:t>
      </w:r>
      <w:r w:rsidR="00046579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>月</w:t>
      </w:r>
      <w:r w:rsidR="00046579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046579" w:rsidRDefault="00046579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E579D7" w:rsidRDefault="00E579D7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（第一联  医药机构留存）</w:t>
      </w:r>
    </w:p>
    <w:p w:rsidR="006E659E" w:rsidRDefault="006E659E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764FC4" w:rsidRPr="00046579" w:rsidRDefault="00764FC4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E579D7" w:rsidRPr="00D407AF" w:rsidRDefault="00E579D7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lastRenderedPageBreak/>
        <w:t>省本级基本医疗保险定点医药机构</w:t>
      </w:r>
    </w:p>
    <w:p w:rsidR="00E579D7" w:rsidRPr="00D407AF" w:rsidRDefault="00E579D7" w:rsidP="00D96FE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D407AF">
        <w:rPr>
          <w:rFonts w:ascii="黑体" w:eastAsia="黑体" w:hAnsi="黑体" w:hint="eastAsia"/>
          <w:sz w:val="36"/>
          <w:szCs w:val="36"/>
        </w:rPr>
        <w:t>恢复服务协议通知书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E579D7" w:rsidRDefault="00CA7176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A7176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E579D7">
        <w:rPr>
          <w:rFonts w:ascii="仿宋_GB2312" w:eastAsia="仿宋_GB2312" w:hAnsi="黑体" w:hint="eastAsia"/>
          <w:sz w:val="32"/>
          <w:szCs w:val="32"/>
        </w:rPr>
        <w:t>：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你单位（医保编码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</w:rPr>
        <w:t>）因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黑体" w:hint="eastAsia"/>
          <w:sz w:val="32"/>
          <w:szCs w:val="32"/>
        </w:rPr>
        <w:t>恢复省本级基本医疗保险定点服务协议。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经审核，情况属实，现同意恢复你单位省本级基本医疗保险定点服务协议。</w:t>
      </w:r>
    </w:p>
    <w:p w:rsidR="00764FC4" w:rsidRDefault="00764FC4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特此通知</w:t>
      </w:r>
    </w:p>
    <w:p w:rsidR="00E579D7" w:rsidRDefault="00E579D7" w:rsidP="00D96FE3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E579D7" w:rsidRDefault="00E579D7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四川省医疗保险管理局</w:t>
      </w:r>
    </w:p>
    <w:p w:rsidR="00E579D7" w:rsidRDefault="00E579D7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046579" w:rsidRDefault="00046579" w:rsidP="00764FC4">
      <w:pPr>
        <w:spacing w:line="560" w:lineRule="exact"/>
        <w:ind w:right="640"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E579D7" w:rsidRPr="006253D8" w:rsidRDefault="00E579D7" w:rsidP="00D96FE3">
      <w:pPr>
        <w:spacing w:line="560" w:lineRule="exact"/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B441EE">
        <w:rPr>
          <w:rFonts w:ascii="仿宋_GB2312" w:eastAsia="仿宋_GB2312" w:hAnsi="黑体" w:hint="eastAsia"/>
          <w:sz w:val="32"/>
          <w:szCs w:val="32"/>
        </w:rPr>
        <w:t>第二</w:t>
      </w:r>
      <w:r>
        <w:rPr>
          <w:rFonts w:ascii="仿宋_GB2312" w:eastAsia="仿宋_GB2312" w:hAnsi="黑体" w:hint="eastAsia"/>
          <w:sz w:val="32"/>
          <w:szCs w:val="32"/>
        </w:rPr>
        <w:t xml:space="preserve">联  </w:t>
      </w:r>
      <w:r w:rsidR="00B441EE">
        <w:rPr>
          <w:rFonts w:ascii="仿宋_GB2312" w:eastAsia="仿宋_GB2312" w:hAnsi="黑体" w:hint="eastAsia"/>
          <w:sz w:val="32"/>
          <w:szCs w:val="32"/>
        </w:rPr>
        <w:t>经办</w:t>
      </w:r>
      <w:r>
        <w:rPr>
          <w:rFonts w:ascii="仿宋_GB2312" w:eastAsia="仿宋_GB2312" w:hAnsi="黑体" w:hint="eastAsia"/>
          <w:sz w:val="32"/>
          <w:szCs w:val="32"/>
        </w:rPr>
        <w:t>机构留存</w:t>
      </w:r>
      <w:r w:rsidR="00B441EE">
        <w:rPr>
          <w:rFonts w:ascii="仿宋_GB2312" w:eastAsia="仿宋_GB2312" w:hAnsi="黑体" w:hint="eastAsia"/>
          <w:sz w:val="32"/>
          <w:szCs w:val="32"/>
        </w:rPr>
        <w:t>）</w:t>
      </w:r>
    </w:p>
    <w:sectPr w:rsidR="00E579D7" w:rsidRPr="006253D8" w:rsidSect="00D96F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FC" w:rsidRDefault="00EB1FFC" w:rsidP="00B60B43">
      <w:r>
        <w:separator/>
      </w:r>
    </w:p>
  </w:endnote>
  <w:endnote w:type="continuationSeparator" w:id="0">
    <w:p w:rsidR="00EB1FFC" w:rsidRDefault="00EB1FFC" w:rsidP="00B6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FC" w:rsidRDefault="00EB1FFC" w:rsidP="00B60B43">
      <w:r>
        <w:separator/>
      </w:r>
    </w:p>
  </w:footnote>
  <w:footnote w:type="continuationSeparator" w:id="0">
    <w:p w:rsidR="00EB1FFC" w:rsidRDefault="00EB1FFC" w:rsidP="00B6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564"/>
    <w:multiLevelType w:val="hybridMultilevel"/>
    <w:tmpl w:val="6DD0489E"/>
    <w:lvl w:ilvl="0" w:tplc="168A2456">
      <w:start w:val="1"/>
      <w:numFmt w:val="decimal"/>
      <w:lvlText w:val="%1、"/>
      <w:lvlJc w:val="left"/>
      <w:pPr>
        <w:ind w:left="1365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62D66F4"/>
    <w:multiLevelType w:val="hybridMultilevel"/>
    <w:tmpl w:val="3D683510"/>
    <w:lvl w:ilvl="0" w:tplc="1C4A8C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C3783E"/>
    <w:multiLevelType w:val="hybridMultilevel"/>
    <w:tmpl w:val="72268D80"/>
    <w:lvl w:ilvl="0" w:tplc="13B2F4B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F4853F8"/>
    <w:multiLevelType w:val="hybridMultilevel"/>
    <w:tmpl w:val="573625FC"/>
    <w:lvl w:ilvl="0" w:tplc="25909242">
      <w:start w:val="1"/>
      <w:numFmt w:val="decimal"/>
      <w:lvlText w:val="%1、"/>
      <w:lvlJc w:val="left"/>
      <w:pPr>
        <w:ind w:left="1365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60E29CF"/>
    <w:multiLevelType w:val="hybridMultilevel"/>
    <w:tmpl w:val="BA3C1716"/>
    <w:lvl w:ilvl="0" w:tplc="9FB0C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B43"/>
    <w:rsid w:val="000007E8"/>
    <w:rsid w:val="00007DEF"/>
    <w:rsid w:val="0002482B"/>
    <w:rsid w:val="000372B9"/>
    <w:rsid w:val="00041154"/>
    <w:rsid w:val="00046579"/>
    <w:rsid w:val="000F7422"/>
    <w:rsid w:val="001C2CDC"/>
    <w:rsid w:val="001D573D"/>
    <w:rsid w:val="001E084C"/>
    <w:rsid w:val="001F60EC"/>
    <w:rsid w:val="0024293A"/>
    <w:rsid w:val="00243EEB"/>
    <w:rsid w:val="002940FA"/>
    <w:rsid w:val="002A508E"/>
    <w:rsid w:val="002C5FE8"/>
    <w:rsid w:val="002E3A2F"/>
    <w:rsid w:val="00357451"/>
    <w:rsid w:val="00364BF8"/>
    <w:rsid w:val="00396E84"/>
    <w:rsid w:val="003A0A5E"/>
    <w:rsid w:val="003E6961"/>
    <w:rsid w:val="0046051D"/>
    <w:rsid w:val="004A3A0E"/>
    <w:rsid w:val="004E19F1"/>
    <w:rsid w:val="00512F4E"/>
    <w:rsid w:val="005527B6"/>
    <w:rsid w:val="005647E4"/>
    <w:rsid w:val="005731B3"/>
    <w:rsid w:val="005F264E"/>
    <w:rsid w:val="005F72F3"/>
    <w:rsid w:val="006079BC"/>
    <w:rsid w:val="006253D8"/>
    <w:rsid w:val="00641AA2"/>
    <w:rsid w:val="006772A5"/>
    <w:rsid w:val="006A4961"/>
    <w:rsid w:val="006A5F49"/>
    <w:rsid w:val="006B0080"/>
    <w:rsid w:val="006C4126"/>
    <w:rsid w:val="006E659E"/>
    <w:rsid w:val="006F6F9E"/>
    <w:rsid w:val="00711BD4"/>
    <w:rsid w:val="00724113"/>
    <w:rsid w:val="00731C63"/>
    <w:rsid w:val="007354A2"/>
    <w:rsid w:val="00745164"/>
    <w:rsid w:val="00764FC4"/>
    <w:rsid w:val="007717BF"/>
    <w:rsid w:val="007A389F"/>
    <w:rsid w:val="007C10CD"/>
    <w:rsid w:val="007C70F4"/>
    <w:rsid w:val="008163C4"/>
    <w:rsid w:val="00830FAA"/>
    <w:rsid w:val="0085599A"/>
    <w:rsid w:val="00882D00"/>
    <w:rsid w:val="008F6383"/>
    <w:rsid w:val="00903308"/>
    <w:rsid w:val="009212B1"/>
    <w:rsid w:val="00931ECA"/>
    <w:rsid w:val="00997500"/>
    <w:rsid w:val="009F028F"/>
    <w:rsid w:val="009F7391"/>
    <w:rsid w:val="00A12CE2"/>
    <w:rsid w:val="00A15EA7"/>
    <w:rsid w:val="00A45637"/>
    <w:rsid w:val="00A67CDE"/>
    <w:rsid w:val="00AD131A"/>
    <w:rsid w:val="00AE54D7"/>
    <w:rsid w:val="00AF4C79"/>
    <w:rsid w:val="00B441EE"/>
    <w:rsid w:val="00B454CB"/>
    <w:rsid w:val="00B5337E"/>
    <w:rsid w:val="00B60B43"/>
    <w:rsid w:val="00B80F8F"/>
    <w:rsid w:val="00B8629C"/>
    <w:rsid w:val="00BE21AA"/>
    <w:rsid w:val="00C01806"/>
    <w:rsid w:val="00C15002"/>
    <w:rsid w:val="00C64293"/>
    <w:rsid w:val="00C71DC4"/>
    <w:rsid w:val="00C91D15"/>
    <w:rsid w:val="00CA7176"/>
    <w:rsid w:val="00CC3ADC"/>
    <w:rsid w:val="00D21594"/>
    <w:rsid w:val="00D25E57"/>
    <w:rsid w:val="00D407AF"/>
    <w:rsid w:val="00D96FE3"/>
    <w:rsid w:val="00D9712B"/>
    <w:rsid w:val="00DE58B0"/>
    <w:rsid w:val="00DF2796"/>
    <w:rsid w:val="00E579D7"/>
    <w:rsid w:val="00E73EE5"/>
    <w:rsid w:val="00EB1FFC"/>
    <w:rsid w:val="00EC5EF7"/>
    <w:rsid w:val="00ED2E90"/>
    <w:rsid w:val="00EE687C"/>
    <w:rsid w:val="00F31A95"/>
    <w:rsid w:val="00FB47FA"/>
    <w:rsid w:val="00FC72C0"/>
    <w:rsid w:val="00FD508E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92071-E9A7-4C14-9926-60546B5D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B43"/>
    <w:rPr>
      <w:sz w:val="18"/>
      <w:szCs w:val="18"/>
    </w:rPr>
  </w:style>
  <w:style w:type="paragraph" w:styleId="a5">
    <w:name w:val="List Paragraph"/>
    <w:basedOn w:val="a"/>
    <w:uiPriority w:val="34"/>
    <w:qFormat/>
    <w:rsid w:val="0085599A"/>
    <w:pPr>
      <w:ind w:firstLineChars="200" w:firstLine="420"/>
    </w:pPr>
  </w:style>
  <w:style w:type="character" w:customStyle="1" w:styleId="Char1">
    <w:name w:val="正文格式 Char"/>
    <w:link w:val="a6"/>
    <w:locked/>
    <w:rsid w:val="00E73EE5"/>
    <w:rPr>
      <w:rFonts w:ascii="仿宋_GB2312" w:eastAsia="仿宋_GB2312"/>
      <w:sz w:val="32"/>
      <w:szCs w:val="32"/>
    </w:rPr>
  </w:style>
  <w:style w:type="paragraph" w:customStyle="1" w:styleId="a6">
    <w:name w:val="正文格式"/>
    <w:basedOn w:val="a"/>
    <w:link w:val="Char1"/>
    <w:rsid w:val="00E73EE5"/>
    <w:pPr>
      <w:adjustRightInd w:val="0"/>
      <w:snapToGrid w:val="0"/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5AF8-F969-4950-8B50-03975AC3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dcterms:created xsi:type="dcterms:W3CDTF">2017-12-18T08:13:00Z</dcterms:created>
  <dcterms:modified xsi:type="dcterms:W3CDTF">2017-12-20T06:12:00Z</dcterms:modified>
</cp:coreProperties>
</file>