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92F12A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 w14:paraId="1DF0C7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2024年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下半年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技能人才评价</w:t>
      </w:r>
    </w:p>
    <w:p w14:paraId="53D3166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考评员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补考合格人员名单（高级考评员）</w:t>
      </w:r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 </w:t>
      </w:r>
    </w:p>
    <w:p w14:paraId="77E9E951">
      <w:pPr>
        <w:pStyle w:val="5"/>
        <w:rPr>
          <w:rFonts w:hint="eastAsia"/>
          <w:lang w:val="en-US" w:eastAsia="zh-CN"/>
        </w:rPr>
      </w:pPr>
    </w:p>
    <w:tbl>
      <w:tblPr>
        <w:tblStyle w:val="6"/>
        <w:tblW w:w="8577" w:type="dxa"/>
        <w:tblInd w:w="4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6"/>
        <w:gridCol w:w="5411"/>
      </w:tblGrid>
      <w:tr w14:paraId="57EA6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03FF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B800A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单位信息</w:t>
            </w:r>
          </w:p>
        </w:tc>
      </w:tr>
      <w:tr w14:paraId="3E108A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226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邓孝波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C4DA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中铁八局集团有限公司</w:t>
            </w:r>
          </w:p>
        </w:tc>
      </w:tr>
      <w:tr w14:paraId="145526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6D8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高岸梅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6A1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中电天奥有限公司</w:t>
            </w:r>
          </w:p>
        </w:tc>
      </w:tr>
      <w:tr w14:paraId="669624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0021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支  炜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77E8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四川译讯信息科技有限公司</w:t>
            </w:r>
          </w:p>
        </w:tc>
      </w:tr>
      <w:tr w14:paraId="44FD9C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BE7E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胜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D63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四川省宜宾市南溪职业技术学校</w:t>
            </w:r>
          </w:p>
        </w:tc>
      </w:tr>
      <w:tr w14:paraId="079210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4D0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陶静萍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345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四川省宜宾市南溪职业技术学校</w:t>
            </w:r>
          </w:p>
        </w:tc>
      </w:tr>
      <w:tr w14:paraId="637F9E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AC22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王文志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6441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四川省盐业学校</w:t>
            </w:r>
          </w:p>
        </w:tc>
      </w:tr>
      <w:tr w14:paraId="7F7C9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F8A3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李幼佳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7405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四川省商务学校</w:t>
            </w:r>
          </w:p>
        </w:tc>
      </w:tr>
      <w:tr w14:paraId="17BE4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88F7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冉鸿雁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14F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6FB397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F7D7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雷雪梅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1006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四川化工职业技术学院</w:t>
            </w:r>
          </w:p>
        </w:tc>
      </w:tr>
      <w:tr w14:paraId="219B53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EFC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敏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3FA6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</w:tr>
      <w:tr w14:paraId="42AABD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335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郭振宇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0582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13B66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B2FC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鄢新忠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222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7B13AD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04ED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杨阁国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135A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26388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94E8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崔晓宇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0535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0EA45C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F06F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斌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83DF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32350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6E5B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董朝阳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6DB8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62133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DE9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  健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F960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2EA2F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435E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建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B2CF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53480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B3EC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飚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080B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75E7B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84A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封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C16F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1F962A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C00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杰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B2DF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乐山市嘉州美食文化研究院</w:t>
            </w:r>
          </w:p>
        </w:tc>
      </w:tr>
      <w:tr w14:paraId="72A00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417E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傅安静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687A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成都农业科技职业学院</w:t>
            </w:r>
          </w:p>
        </w:tc>
      </w:tr>
      <w:tr w14:paraId="4CFF7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BA7B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瑞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4E24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成都精典汽车职业技能培训学校有限公司</w:t>
            </w:r>
          </w:p>
        </w:tc>
      </w:tr>
      <w:tr w14:paraId="3A4C61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3C55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李万斌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9B87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成都成春职业技能培训学校</w:t>
            </w:r>
          </w:p>
        </w:tc>
      </w:tr>
      <w:tr w14:paraId="02C8D2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1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CB72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黄显洲</w:t>
            </w:r>
          </w:p>
        </w:tc>
        <w:tc>
          <w:tcPr>
            <w:tcW w:w="5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59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成都成春职业技能培训学校</w:t>
            </w:r>
          </w:p>
        </w:tc>
      </w:tr>
    </w:tbl>
    <w:p w14:paraId="75F94905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A631A"/>
    <w:rsid w:val="0E0A631A"/>
    <w:rsid w:val="0F484622"/>
    <w:rsid w:val="1BE52E52"/>
    <w:rsid w:val="68E35521"/>
    <w:rsid w:val="6983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  <w:jc w:val="center"/>
    </w:pPr>
    <w:rPr>
      <w:rFonts w:ascii="方正小标宋简体" w:hAnsi="方正小标宋简体" w:eastAsia="方正小标宋简体"/>
      <w:b/>
      <w:color w:val="000000"/>
      <w:kern w:val="0"/>
      <w:sz w:val="44"/>
      <w:szCs w:val="21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spacing w:after="0"/>
      <w:ind w:left="0" w:leftChars="0" w:firstLine="640" w:firstLineChars="200"/>
    </w:pPr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2025-01-23T03:22:00Z</dcterms:created>
  <dc:creator>伊布</dc:creator>
  <cp:lastModifiedBy>伊布</cp:lastModifiedBy>
  <dcterms:modified xsi:type="dcterms:W3CDTF">2025-01-23T03:31:52Z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54580D398C73472CA245AD845582BCB3_13</vt:lpwstr>
  </property>
  <property fmtid="{D5CDD505-2E9C-101B-9397-08002B2CF9AE}" pid="4" name="KSOTemplateDocerSaveRecord">
    <vt:lpwstr>eyJoZGlkIjoiOGIxZTk0ZGZmNmI3Mzc5NjEyNmI5NjUyMmNmNDE2MDUiLCJ1c2VySWQiOiI2OTEzMzEwMDEifQ==</vt:lpwstr>
  </property>
</Properties>
</file>