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FFF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570" w:lineRule="exact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附件2-3</w:t>
      </w:r>
    </w:p>
    <w:p w14:paraId="060A494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7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highlight w:val="none"/>
          <w:u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highlight w:val="none"/>
          <w:u w:val="none"/>
          <w:lang w:val="en-US" w:eastAsia="zh-CN" w:bidi="ar-SA"/>
        </w:rPr>
        <w:t>××单位关于2025年实验技术高级</w:t>
      </w:r>
    </w:p>
    <w:p w14:paraId="6FCD31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0" w:lineRule="exac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highlight w:val="none"/>
          <w:u w:val="none"/>
          <w:lang w:val="en-US" w:eastAsia="zh-CN" w:bidi="ar-SA"/>
        </w:rPr>
        <w:t>职称推荐工作情况的报告</w:t>
      </w:r>
      <w:bookmarkStart w:id="0" w:name="_GoBack"/>
      <w:bookmarkEnd w:id="0"/>
    </w:p>
    <w:p w14:paraId="772360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一、申报情况</w:t>
      </w:r>
    </w:p>
    <w:p w14:paraId="17DB6F4C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简要说明推荐程序、申报人员构成和人数等情况。</w:t>
      </w:r>
    </w:p>
    <w:p w14:paraId="6BABC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二、审核情况</w:t>
      </w:r>
    </w:p>
    <w:p w14:paraId="514CFC26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根据《四川省实验技术人员职称申报评审基本条件（试行）的通知》（川教〔2020〕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77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号）等文件要求，××（负责审核的主体单位或组织）对共××名申报人资格以及材料真实性、完整性进行审核，严把材料关。</w:t>
      </w:r>
    </w:p>
    <w:p w14:paraId="7F6BC3DF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简要说明审核情况与结果，对不符合申报基本条件的申报人是否做材料退回处理。</w:t>
      </w:r>
    </w:p>
    <w:p w14:paraId="372BF4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三、公示情况</w:t>
      </w:r>
    </w:p>
    <w:p w14:paraId="351F3339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含公示情况说明以及公示异议处理情况（若公示期出现异议，需说明异议来源、核实情况、调查结果及处理办法）。</w:t>
      </w:r>
    </w:p>
    <w:p w14:paraId="67ABD7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四、形成推荐名单</w:t>
      </w:r>
    </w:p>
    <w:p w14:paraId="2C8159B9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经××推荐、××审核，确认某某等×位同志，符合国家、省、市级文件有关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实验技术高级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职称申报评审条件的文件规定。经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XXX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会审议同意，决定推荐某某等×名同志参加2025年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实验技术高级（正高级）实验师职称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评审。</w:t>
      </w:r>
    </w:p>
    <w:p w14:paraId="63231A59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特此报告。</w:t>
      </w:r>
    </w:p>
    <w:p w14:paraId="0565E4BC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7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</w:p>
    <w:p w14:paraId="7FE81194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0" w:lineRule="exact"/>
        <w:ind w:firstLine="5120" w:firstLineChars="16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 xml:space="preserve">单位名称（盖章）      </w:t>
      </w:r>
    </w:p>
    <w:p w14:paraId="3290DC5E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0" w:lineRule="exact"/>
        <w:ind w:firstLine="5440" w:firstLineChars="17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 xml:space="preserve">年  月  日    </w:t>
      </w:r>
    </w:p>
    <w:sectPr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文黑-55简">
    <w:altName w:val="黑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F5CE1"/>
    <w:rsid w:val="03716D43"/>
    <w:rsid w:val="048B3E34"/>
    <w:rsid w:val="0EC95C85"/>
    <w:rsid w:val="14CE2312"/>
    <w:rsid w:val="15DF5CE1"/>
    <w:rsid w:val="20851E09"/>
    <w:rsid w:val="41E9396D"/>
    <w:rsid w:val="50CD21D1"/>
    <w:rsid w:val="54FE72D7"/>
    <w:rsid w:val="5853793A"/>
    <w:rsid w:val="718F158B"/>
    <w:rsid w:val="7B30793B"/>
    <w:rsid w:val="BF2F370F"/>
    <w:rsid w:val="CEFE6E48"/>
    <w:rsid w:val="FB7FF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before="50" w:beforeLines="50" w:after="50" w:afterLines="50" w:line="288" w:lineRule="auto"/>
      <w:jc w:val="both"/>
    </w:pPr>
    <w:rPr>
      <w:rFonts w:ascii="汉仪文黑-55简" w:hAnsi="汉仪文黑-55简" w:eastAsia="汉仪文黑-55简" w:cs="Times New Roman"/>
      <w:kern w:val="2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360</Words>
  <Characters>374</Characters>
  <Lines>0</Lines>
  <Paragraphs>0</Paragraphs>
  <TotalTime>0</TotalTime>
  <ScaleCrop>false</ScaleCrop>
  <LinksUpToDate>false</LinksUpToDate>
  <CharactersWithSpaces>388</CharactersWithSpaces>
  <Application>WPS Office_12.1.2.22550_F1E327BC-269C-435d-A152-05C5408002CA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2025-12-24T16:38:00Z</dcterms:created>
  <dc:creator>教资认定</dc:creator>
  <cp:lastModifiedBy>user</cp:lastModifiedBy>
  <dcterms:modified xsi:type="dcterms:W3CDTF">2025-12-25T15:22:44Z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2052-12.1.2.22550</vt:lpwstr>
  </property>
  <property fmtid="{D5CDD505-2E9C-101B-9397-08002B2CF9AE}" pid="3" name="ICV">
    <vt:lpwstr>8BEADB26FE5F4EBA915437B8ED48D195_11</vt:lpwstr>
  </property>
  <property fmtid="{D5CDD505-2E9C-101B-9397-08002B2CF9AE}" pid="4" name="KSOTemplateDocerSaveRecord">
    <vt:lpwstr>eyJoZGlkIjoiYzE1ODdmZmVlOGE0NGQ2NTBiMzNhYzFlYTMzNWUyOGIiLCJ1c2VySWQiOiIzNzc0MzMzODIifQ==</vt:lpwstr>
  </property>
</Properties>
</file>