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25972">
      <w:pPr>
        <w:spacing w:line="24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</w:t>
      </w:r>
    </w:p>
    <w:p w14:paraId="41D28026">
      <w:pPr>
        <w:spacing w:line="64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“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数字化赋能人力资源高质量发展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”</w:t>
      </w:r>
    </w:p>
    <w:p w14:paraId="0D2B081E">
      <w:pPr>
        <w:jc w:val="center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高级研修班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交通指南</w:t>
      </w:r>
    </w:p>
    <w:p w14:paraId="3CCCA321">
      <w:pPr>
        <w:spacing w:line="240" w:lineRule="auto"/>
        <w:jc w:val="center"/>
      </w:pPr>
    </w:p>
    <w:p w14:paraId="7BDEB344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drawing>
          <wp:inline distT="0" distB="0" distL="114300" distR="114300">
            <wp:extent cx="4820285" cy="3111500"/>
            <wp:effectExtent l="0" t="0" r="18415" b="1270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028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43A63">
      <w:pPr>
        <w:jc w:val="center"/>
        <w:rPr>
          <w:rFonts w:hint="default"/>
          <w:lang w:val="en-US" w:eastAsia="zh-CN"/>
        </w:rPr>
      </w:pPr>
    </w:p>
    <w:p w14:paraId="181DF950">
      <w:pPr>
        <w:ind w:firstLine="576" w:firstLineChars="200"/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0"/>
          <w:sz w:val="32"/>
          <w:szCs w:val="32"/>
        </w:rPr>
        <w:t>西部高技能人才培育总部</w:t>
      </w: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四川省成都市成华区航天路31号</w:t>
      </w: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>）</w:t>
      </w:r>
    </w:p>
    <w:p w14:paraId="4ED189B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飞机：天府机场/双流机场→地铁17号线威灵站C口出。</w:t>
      </w:r>
    </w:p>
    <w:p w14:paraId="6D1F0388">
      <w:pPr>
        <w:ind w:firstLine="576" w:firstLineChars="200"/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高铁：成都东站地铁7号线二仙桥站换乘17号线威灵站C口出。</w:t>
      </w:r>
    </w:p>
    <w:p w14:paraId="77E65E6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公交：成都市14/128/177路航天路中站下。</w:t>
      </w:r>
    </w:p>
    <w:p w14:paraId="32D616E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自驾：G42/G5龙潭出口→航天路，总部地下350车位。</w:t>
      </w:r>
    </w:p>
    <w:p w14:paraId="6F4A177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F9F9DD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4FCB615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0FBA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379A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E379A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903E5"/>
    <w:rsid w:val="0D534131"/>
    <w:rsid w:val="0DA01CE8"/>
    <w:rsid w:val="19716502"/>
    <w:rsid w:val="2BAE699E"/>
    <w:rsid w:val="2EF7669E"/>
    <w:rsid w:val="33F7001C"/>
    <w:rsid w:val="3D557763"/>
    <w:rsid w:val="3EF3577E"/>
    <w:rsid w:val="3F835E67"/>
    <w:rsid w:val="4B7903E5"/>
    <w:rsid w:val="6C9D6D25"/>
    <w:rsid w:val="757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000000"/>
      <w:kern w:val="0"/>
      <w:sz w:val="14"/>
      <w:szCs w:val="1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212</Characters>
  <Lines>0</Lines>
  <Paragraphs>0</Paragraphs>
  <TotalTime>0</TotalTime>
  <ScaleCrop>false</ScaleCrop>
  <LinksUpToDate>false</LinksUpToDate>
  <CharactersWithSpaces>296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2025-09-30T06:56:00Z</dcterms:created>
  <dc:creator>xX</dc:creator>
  <cp:lastModifiedBy>xX</cp:lastModifiedBy>
  <dcterms:modified xsi:type="dcterms:W3CDTF">2025-10-14T10:21:40Z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BBC4DCDABD004DF9918C6B6B33328DEC_11</vt:lpwstr>
  </property>
  <property fmtid="{D5CDD505-2E9C-101B-9397-08002B2CF9AE}" pid="4" name="KSOTemplateDocerSaveRecord">
    <vt:lpwstr>eyJoZGlkIjoiNTU3NjE3Zjk5YjE2NzRjYTgzNTllMmI0ODkyMzNiOTQiLCJ1c2VySWQiOiI2MzMzMzM1MjYifQ==</vt:lpwstr>
  </property>
</Properties>
</file>