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27" w:rsidRPr="00CD6F59" w:rsidRDefault="00F87A27" w:rsidP="00F87A27">
      <w:pPr>
        <w:spacing w:line="640" w:lineRule="exact"/>
        <w:ind w:firstLine="0"/>
        <w:rPr>
          <w:rFonts w:eastAsia="黑体"/>
          <w:szCs w:val="32"/>
        </w:rPr>
      </w:pPr>
      <w:r w:rsidRPr="00CD6F59">
        <w:rPr>
          <w:rFonts w:eastAsia="黑体"/>
          <w:szCs w:val="32"/>
        </w:rPr>
        <w:t>附件</w:t>
      </w:r>
      <w:r w:rsidRPr="00CD6F59">
        <w:rPr>
          <w:rFonts w:eastAsia="黑体"/>
          <w:szCs w:val="32"/>
        </w:rPr>
        <w:t>1</w:t>
      </w:r>
    </w:p>
    <w:p w:rsidR="00F87A27" w:rsidRPr="00CD6F59" w:rsidRDefault="00F87A27" w:rsidP="008026DC">
      <w:pPr>
        <w:spacing w:line="600" w:lineRule="exact"/>
        <w:ind w:firstLine="0"/>
        <w:jc w:val="left"/>
        <w:rPr>
          <w:b/>
          <w:sz w:val="36"/>
          <w:szCs w:val="36"/>
        </w:rPr>
      </w:pPr>
    </w:p>
    <w:p w:rsidR="00F87A27" w:rsidRPr="00CD6F59" w:rsidRDefault="00F87A27" w:rsidP="00F87A27">
      <w:pPr>
        <w:adjustRightInd w:val="0"/>
        <w:snapToGrid w:val="0"/>
        <w:spacing w:line="640" w:lineRule="exact"/>
        <w:ind w:firstLine="0"/>
        <w:jc w:val="center"/>
        <w:rPr>
          <w:rFonts w:eastAsia="方正小标宋简体"/>
          <w:sz w:val="44"/>
          <w:szCs w:val="44"/>
        </w:rPr>
      </w:pPr>
      <w:r w:rsidRPr="00CD6F59">
        <w:rPr>
          <w:rFonts w:eastAsia="方正小标宋简体"/>
          <w:sz w:val="44"/>
          <w:szCs w:val="44"/>
        </w:rPr>
        <w:t>中华人民共和国第一届职业技能大赛</w:t>
      </w:r>
    </w:p>
    <w:p w:rsidR="00F87A27" w:rsidRPr="00CD6F59" w:rsidRDefault="00F87A27" w:rsidP="00F87A27">
      <w:pPr>
        <w:adjustRightInd w:val="0"/>
        <w:snapToGrid w:val="0"/>
        <w:spacing w:line="640" w:lineRule="exact"/>
        <w:ind w:firstLine="0"/>
        <w:jc w:val="center"/>
        <w:rPr>
          <w:rFonts w:eastAsia="方正小标宋简体"/>
          <w:sz w:val="44"/>
          <w:szCs w:val="44"/>
        </w:rPr>
      </w:pPr>
      <w:r w:rsidRPr="00CD6F59">
        <w:rPr>
          <w:rFonts w:eastAsia="方正小标宋简体"/>
          <w:sz w:val="44"/>
          <w:szCs w:val="44"/>
        </w:rPr>
        <w:t>四川省选拔赛暨第四届</w:t>
      </w:r>
      <w:r w:rsidRPr="00CD6F59">
        <w:rPr>
          <w:rFonts w:eastAsia="方正小标宋简体"/>
          <w:sz w:val="44"/>
          <w:szCs w:val="44"/>
        </w:rPr>
        <w:t>“</w:t>
      </w:r>
      <w:r w:rsidRPr="00CD6F59">
        <w:rPr>
          <w:rFonts w:eastAsia="方正小标宋简体"/>
          <w:sz w:val="44"/>
          <w:szCs w:val="44"/>
        </w:rPr>
        <w:t>四川工匠杯</w:t>
      </w:r>
      <w:r w:rsidRPr="00CD6F59">
        <w:rPr>
          <w:rFonts w:eastAsia="方正小标宋简体"/>
          <w:sz w:val="44"/>
          <w:szCs w:val="44"/>
        </w:rPr>
        <w:t>”</w:t>
      </w:r>
      <w:r w:rsidRPr="00CD6F59">
        <w:rPr>
          <w:rFonts w:eastAsia="方正小标宋简体"/>
          <w:sz w:val="44"/>
          <w:szCs w:val="44"/>
        </w:rPr>
        <w:t>职业技能大赛组委会名单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00"/>
        <w:rPr>
          <w:sz w:val="30"/>
          <w:szCs w:val="30"/>
        </w:rPr>
      </w:pP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rFonts w:eastAsia="黑体"/>
          <w:color w:val="000000"/>
          <w:szCs w:val="32"/>
        </w:rPr>
      </w:pPr>
      <w:r w:rsidRPr="00CD6F59">
        <w:rPr>
          <w:rFonts w:eastAsia="黑体"/>
          <w:color w:val="000000"/>
          <w:szCs w:val="32"/>
        </w:rPr>
        <w:t>一、主</w:t>
      </w:r>
      <w:r w:rsidRPr="00CD6F59">
        <w:rPr>
          <w:rFonts w:eastAsia="黑体"/>
          <w:color w:val="000000"/>
          <w:szCs w:val="32"/>
        </w:rPr>
        <w:t xml:space="preserve">  </w:t>
      </w:r>
      <w:r w:rsidRPr="00CD6F59">
        <w:rPr>
          <w:rFonts w:eastAsia="黑体"/>
          <w:color w:val="000000"/>
          <w:szCs w:val="32"/>
        </w:rPr>
        <w:t>任：</w:t>
      </w:r>
      <w:r w:rsidRPr="00CD6F59">
        <w:rPr>
          <w:rFonts w:eastAsia="黑体"/>
          <w:color w:val="000000"/>
          <w:szCs w:val="32"/>
        </w:rPr>
        <w:t xml:space="preserve"> 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color w:val="000000"/>
          <w:szCs w:val="32"/>
        </w:rPr>
      </w:pPr>
      <w:r w:rsidRPr="00CD6F59">
        <w:rPr>
          <w:color w:val="000000"/>
          <w:szCs w:val="32"/>
        </w:rPr>
        <w:t>王</w:t>
      </w:r>
      <w:r w:rsidRPr="00CD6F59">
        <w:rPr>
          <w:color w:val="000000"/>
          <w:szCs w:val="32"/>
        </w:rPr>
        <w:t xml:space="preserve">  </w:t>
      </w:r>
      <w:r w:rsidRPr="00CD6F59">
        <w:rPr>
          <w:color w:val="000000"/>
          <w:szCs w:val="32"/>
        </w:rPr>
        <w:t>勇</w:t>
      </w:r>
      <w:r w:rsidRPr="00CD6F59">
        <w:rPr>
          <w:color w:val="000000"/>
          <w:szCs w:val="32"/>
        </w:rPr>
        <w:t xml:space="preserve">   </w:t>
      </w:r>
      <w:r w:rsidRPr="00CD6F59">
        <w:rPr>
          <w:color w:val="000000"/>
          <w:szCs w:val="32"/>
        </w:rPr>
        <w:t>人力资源社会保障厅党组成员、副厅长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rFonts w:eastAsia="黑体"/>
          <w:color w:val="000000"/>
          <w:szCs w:val="32"/>
        </w:rPr>
      </w:pPr>
      <w:r w:rsidRPr="00CD6F59">
        <w:rPr>
          <w:rFonts w:eastAsia="黑体"/>
          <w:color w:val="000000"/>
          <w:szCs w:val="32"/>
        </w:rPr>
        <w:t>二、副主任：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D6F59">
        <w:rPr>
          <w:szCs w:val="32"/>
        </w:rPr>
        <w:t>雷</w:t>
      </w:r>
      <w:r w:rsidRPr="00CD6F59">
        <w:rPr>
          <w:szCs w:val="32"/>
        </w:rPr>
        <w:t xml:space="preserve">  </w:t>
      </w:r>
      <w:r w:rsidRPr="00CD6F59">
        <w:rPr>
          <w:szCs w:val="32"/>
        </w:rPr>
        <w:t>劲</w:t>
      </w:r>
      <w:r w:rsidRPr="00CD6F59">
        <w:rPr>
          <w:szCs w:val="32"/>
        </w:rPr>
        <w:t xml:space="preserve">   </w:t>
      </w:r>
      <w:r w:rsidRPr="00CD6F59">
        <w:rPr>
          <w:szCs w:val="32"/>
        </w:rPr>
        <w:t>人力资源社会保障厅职业能力建设处处长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D6F59">
        <w:rPr>
          <w:szCs w:val="32"/>
        </w:rPr>
        <w:t>李</w:t>
      </w:r>
      <w:r w:rsidRPr="00CD6F59">
        <w:rPr>
          <w:szCs w:val="32"/>
        </w:rPr>
        <w:t xml:space="preserve">  </w:t>
      </w:r>
      <w:proofErr w:type="gramStart"/>
      <w:r w:rsidRPr="00CD6F59">
        <w:rPr>
          <w:szCs w:val="32"/>
        </w:rPr>
        <w:t>桢</w:t>
      </w:r>
      <w:proofErr w:type="gramEnd"/>
      <w:r w:rsidRPr="00CD6F59">
        <w:rPr>
          <w:szCs w:val="32"/>
        </w:rPr>
        <w:t xml:space="preserve">   </w:t>
      </w:r>
      <w:proofErr w:type="gramStart"/>
      <w:r w:rsidRPr="00CD6F59">
        <w:rPr>
          <w:szCs w:val="32"/>
        </w:rPr>
        <w:t>省职业</w:t>
      </w:r>
      <w:proofErr w:type="gramEnd"/>
      <w:r w:rsidRPr="00CD6F59">
        <w:rPr>
          <w:szCs w:val="32"/>
        </w:rPr>
        <w:t>技能鉴定指导中心主任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rFonts w:eastAsia="黑体"/>
          <w:color w:val="000000"/>
          <w:szCs w:val="32"/>
        </w:rPr>
      </w:pPr>
      <w:r w:rsidRPr="00CD6F59">
        <w:rPr>
          <w:rFonts w:eastAsia="黑体"/>
          <w:color w:val="000000"/>
          <w:szCs w:val="32"/>
        </w:rPr>
        <w:t>三、委</w:t>
      </w:r>
      <w:r w:rsidRPr="00CD6F59">
        <w:rPr>
          <w:rFonts w:eastAsia="黑体"/>
          <w:color w:val="000000"/>
          <w:szCs w:val="32"/>
        </w:rPr>
        <w:t xml:space="preserve">  </w:t>
      </w:r>
      <w:r w:rsidRPr="00CD6F59">
        <w:rPr>
          <w:rFonts w:eastAsia="黑体"/>
          <w:color w:val="000000"/>
          <w:szCs w:val="32"/>
        </w:rPr>
        <w:t>员：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D6F59">
        <w:rPr>
          <w:szCs w:val="32"/>
        </w:rPr>
        <w:t>刘</w:t>
      </w:r>
      <w:r w:rsidRPr="00CD6F59">
        <w:rPr>
          <w:szCs w:val="32"/>
        </w:rPr>
        <w:t xml:space="preserve">  </w:t>
      </w:r>
      <w:r w:rsidRPr="00CD6F59">
        <w:rPr>
          <w:szCs w:val="32"/>
        </w:rPr>
        <w:t>云</w:t>
      </w:r>
      <w:r w:rsidRPr="00CD6F59">
        <w:rPr>
          <w:szCs w:val="32"/>
        </w:rPr>
        <w:t xml:space="preserve">   </w:t>
      </w:r>
      <w:r w:rsidRPr="00CD6F59">
        <w:rPr>
          <w:szCs w:val="32"/>
        </w:rPr>
        <w:t>人力资源社会保障厅职业能力建设处副处长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proofErr w:type="gramStart"/>
      <w:r w:rsidRPr="00CD6F59">
        <w:rPr>
          <w:szCs w:val="32"/>
        </w:rPr>
        <w:t>尹</w:t>
      </w:r>
      <w:proofErr w:type="gramEnd"/>
      <w:r w:rsidRPr="00CD6F59">
        <w:rPr>
          <w:szCs w:val="32"/>
        </w:rPr>
        <w:t xml:space="preserve">  </w:t>
      </w:r>
      <w:r w:rsidRPr="00CD6F59">
        <w:rPr>
          <w:szCs w:val="32"/>
        </w:rPr>
        <w:t>晓</w:t>
      </w:r>
      <w:r w:rsidRPr="00CD6F59">
        <w:rPr>
          <w:szCs w:val="32"/>
        </w:rPr>
        <w:t xml:space="preserve">   </w:t>
      </w:r>
      <w:proofErr w:type="gramStart"/>
      <w:r w:rsidRPr="00CD6F59">
        <w:rPr>
          <w:szCs w:val="32"/>
        </w:rPr>
        <w:t>省职业</w:t>
      </w:r>
      <w:proofErr w:type="gramEnd"/>
      <w:r w:rsidRPr="00CD6F59">
        <w:rPr>
          <w:szCs w:val="32"/>
        </w:rPr>
        <w:t>技能鉴定指导中心副主任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D6F59">
        <w:rPr>
          <w:szCs w:val="32"/>
        </w:rPr>
        <w:t>朱敏慧</w:t>
      </w:r>
      <w:r w:rsidRPr="00CD6F59">
        <w:rPr>
          <w:szCs w:val="32"/>
        </w:rPr>
        <w:t xml:space="preserve">   </w:t>
      </w:r>
      <w:r w:rsidRPr="00CD6F59">
        <w:rPr>
          <w:szCs w:val="32"/>
        </w:rPr>
        <w:t>人力资源社会保障</w:t>
      </w:r>
      <w:proofErr w:type="gramStart"/>
      <w:r w:rsidRPr="00CD6F59">
        <w:rPr>
          <w:szCs w:val="32"/>
        </w:rPr>
        <w:t>厅宣传</w:t>
      </w:r>
      <w:proofErr w:type="gramEnd"/>
      <w:r w:rsidRPr="00CD6F59">
        <w:rPr>
          <w:szCs w:val="32"/>
        </w:rPr>
        <w:t>中心主任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proofErr w:type="gramStart"/>
      <w:r w:rsidRPr="00CD6F59">
        <w:rPr>
          <w:szCs w:val="32"/>
        </w:rPr>
        <w:t>王永会</w:t>
      </w:r>
      <w:proofErr w:type="gramEnd"/>
      <w:r w:rsidRPr="00CD6F59">
        <w:rPr>
          <w:szCs w:val="32"/>
        </w:rPr>
        <w:t xml:space="preserve">   </w:t>
      </w:r>
      <w:r w:rsidRPr="00CD6F59">
        <w:rPr>
          <w:szCs w:val="32"/>
        </w:rPr>
        <w:t>成都市人力资源和社会保障局副局长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D6F59">
        <w:t>徐晓彬</w:t>
      </w:r>
      <w:r w:rsidRPr="00CD6F59">
        <w:t xml:space="preserve">   </w:t>
      </w:r>
      <w:r w:rsidRPr="00CD6F59">
        <w:t>德阳市人力资源</w:t>
      </w:r>
      <w:r w:rsidRPr="00CD6F59">
        <w:rPr>
          <w:szCs w:val="32"/>
        </w:rPr>
        <w:t>和</w:t>
      </w:r>
      <w:r w:rsidRPr="00CD6F59">
        <w:t>社会保障局副局长</w:t>
      </w:r>
      <w:r w:rsidRPr="00CD6F59">
        <w:rPr>
          <w:szCs w:val="32"/>
        </w:rPr>
        <w:t xml:space="preserve"> 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D6F59">
        <w:rPr>
          <w:szCs w:val="32"/>
        </w:rPr>
        <w:t>吴培华</w:t>
      </w:r>
      <w:r w:rsidRPr="00CD6F59">
        <w:rPr>
          <w:szCs w:val="32"/>
        </w:rPr>
        <w:t xml:space="preserve">   </w:t>
      </w:r>
      <w:r w:rsidRPr="00CD6F59">
        <w:rPr>
          <w:szCs w:val="32"/>
        </w:rPr>
        <w:t>绵阳市人力资源和社会保障局副局长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rFonts w:eastAsia="黑体"/>
          <w:color w:val="000000"/>
          <w:szCs w:val="32"/>
        </w:rPr>
      </w:pPr>
      <w:r w:rsidRPr="00CD6F59">
        <w:rPr>
          <w:rFonts w:eastAsia="黑体"/>
          <w:color w:val="000000"/>
          <w:szCs w:val="32"/>
        </w:rPr>
        <w:t>四、组委会办公室</w:t>
      </w:r>
    </w:p>
    <w:p w:rsidR="00F87A27" w:rsidRPr="00CD6F59" w:rsidRDefault="00F87A27" w:rsidP="008C4452">
      <w:pPr>
        <w:adjustRightInd w:val="0"/>
        <w:snapToGrid w:val="0"/>
        <w:spacing w:line="600" w:lineRule="exact"/>
        <w:ind w:firstLineChars="200" w:firstLine="643"/>
        <w:rPr>
          <w:szCs w:val="32"/>
        </w:rPr>
      </w:pPr>
      <w:r w:rsidRPr="00CD6F59">
        <w:rPr>
          <w:b/>
          <w:szCs w:val="32"/>
        </w:rPr>
        <w:t>主</w:t>
      </w:r>
      <w:r w:rsidRPr="00CD6F59">
        <w:rPr>
          <w:b/>
          <w:szCs w:val="32"/>
        </w:rPr>
        <w:t xml:space="preserve">  </w:t>
      </w:r>
      <w:r w:rsidRPr="00CD6F59">
        <w:rPr>
          <w:b/>
          <w:szCs w:val="32"/>
        </w:rPr>
        <w:t>任</w:t>
      </w:r>
      <w:r w:rsidRPr="00CD6F59">
        <w:rPr>
          <w:szCs w:val="32"/>
        </w:rPr>
        <w:t>：</w:t>
      </w:r>
      <w:proofErr w:type="gramStart"/>
      <w:r w:rsidRPr="00CD6F59">
        <w:rPr>
          <w:szCs w:val="32"/>
        </w:rPr>
        <w:t>尹</w:t>
      </w:r>
      <w:proofErr w:type="gramEnd"/>
      <w:r w:rsidRPr="00CD6F59">
        <w:rPr>
          <w:szCs w:val="32"/>
        </w:rPr>
        <w:t xml:space="preserve">  </w:t>
      </w:r>
      <w:r w:rsidRPr="00CD6F59">
        <w:rPr>
          <w:szCs w:val="32"/>
        </w:rPr>
        <w:t>晓（兼）</w:t>
      </w:r>
    </w:p>
    <w:p w:rsidR="00F87A27" w:rsidRPr="00CD6F59" w:rsidRDefault="00F87A27" w:rsidP="008C4452">
      <w:pPr>
        <w:adjustRightInd w:val="0"/>
        <w:snapToGrid w:val="0"/>
        <w:spacing w:line="600" w:lineRule="exact"/>
        <w:ind w:firstLineChars="200" w:firstLine="643"/>
        <w:rPr>
          <w:b/>
          <w:szCs w:val="32"/>
        </w:rPr>
      </w:pPr>
      <w:r w:rsidRPr="00CD6F59">
        <w:rPr>
          <w:b/>
          <w:szCs w:val="32"/>
        </w:rPr>
        <w:t>成</w:t>
      </w:r>
      <w:r w:rsidRPr="00CD6F59">
        <w:rPr>
          <w:b/>
          <w:szCs w:val="32"/>
        </w:rPr>
        <w:t xml:space="preserve">  </w:t>
      </w:r>
      <w:r w:rsidRPr="00CD6F59">
        <w:rPr>
          <w:b/>
          <w:szCs w:val="32"/>
        </w:rPr>
        <w:t>员：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D6F59">
        <w:rPr>
          <w:szCs w:val="32"/>
        </w:rPr>
        <w:t>王</w:t>
      </w:r>
      <w:r w:rsidRPr="00CD6F59">
        <w:rPr>
          <w:szCs w:val="32"/>
        </w:rPr>
        <w:t xml:space="preserve">  </w:t>
      </w:r>
      <w:r w:rsidRPr="00CD6F59">
        <w:rPr>
          <w:szCs w:val="32"/>
        </w:rPr>
        <w:t>敏</w:t>
      </w:r>
      <w:r w:rsidRPr="00CD6F59">
        <w:rPr>
          <w:szCs w:val="32"/>
        </w:rPr>
        <w:t xml:space="preserve">  </w:t>
      </w:r>
      <w:r w:rsidRPr="00CD6F59">
        <w:rPr>
          <w:szCs w:val="32"/>
        </w:rPr>
        <w:t>人力资源社会保障厅职业能力建设处四级调研员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D6F59">
        <w:rPr>
          <w:szCs w:val="32"/>
        </w:rPr>
        <w:lastRenderedPageBreak/>
        <w:t>何永红</w:t>
      </w:r>
      <w:r w:rsidRPr="00CD6F59">
        <w:rPr>
          <w:szCs w:val="32"/>
        </w:rPr>
        <w:t xml:space="preserve">  </w:t>
      </w:r>
      <w:proofErr w:type="gramStart"/>
      <w:r w:rsidRPr="00CD6F59">
        <w:rPr>
          <w:szCs w:val="32"/>
        </w:rPr>
        <w:t>省职业</w:t>
      </w:r>
      <w:proofErr w:type="gramEnd"/>
      <w:r w:rsidRPr="00CD6F59">
        <w:rPr>
          <w:szCs w:val="32"/>
        </w:rPr>
        <w:t>技能鉴定指导中心竞赛部部长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D6F59">
        <w:rPr>
          <w:szCs w:val="32"/>
        </w:rPr>
        <w:t>杨</w:t>
      </w:r>
      <w:r w:rsidRPr="00CD6F59">
        <w:rPr>
          <w:szCs w:val="32"/>
        </w:rPr>
        <w:t xml:space="preserve">  </w:t>
      </w:r>
      <w:r w:rsidRPr="00CD6F59">
        <w:rPr>
          <w:szCs w:val="32"/>
        </w:rPr>
        <w:t>建</w:t>
      </w:r>
      <w:r w:rsidRPr="00CD6F59">
        <w:rPr>
          <w:szCs w:val="32"/>
        </w:rPr>
        <w:t xml:space="preserve">  </w:t>
      </w:r>
      <w:r w:rsidRPr="00CD6F59">
        <w:rPr>
          <w:szCs w:val="32"/>
        </w:rPr>
        <w:t>成都市人力资源和社会保障</w:t>
      </w:r>
      <w:proofErr w:type="gramStart"/>
      <w:r w:rsidRPr="00CD6F59">
        <w:rPr>
          <w:szCs w:val="32"/>
        </w:rPr>
        <w:t>局职业</w:t>
      </w:r>
      <w:proofErr w:type="gramEnd"/>
      <w:r w:rsidRPr="00CD6F59">
        <w:rPr>
          <w:szCs w:val="32"/>
        </w:rPr>
        <w:t>能力建设处处长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D6F59">
        <w:rPr>
          <w:szCs w:val="32"/>
        </w:rPr>
        <w:t>余</w:t>
      </w:r>
      <w:r w:rsidRPr="00CD6F59">
        <w:rPr>
          <w:szCs w:val="32"/>
        </w:rPr>
        <w:t xml:space="preserve">  </w:t>
      </w:r>
      <w:r w:rsidRPr="00CD6F59">
        <w:rPr>
          <w:szCs w:val="32"/>
        </w:rPr>
        <w:t>勇</w:t>
      </w:r>
      <w:r w:rsidRPr="00CD6F59">
        <w:rPr>
          <w:szCs w:val="32"/>
        </w:rPr>
        <w:t xml:space="preserve">  </w:t>
      </w:r>
      <w:r w:rsidRPr="00CD6F59">
        <w:rPr>
          <w:szCs w:val="32"/>
        </w:rPr>
        <w:t>成都市职业技能鉴定指导中心主任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D6F59">
        <w:rPr>
          <w:szCs w:val="32"/>
        </w:rPr>
        <w:t>曾文力</w:t>
      </w:r>
      <w:r w:rsidRPr="00CD6F59">
        <w:rPr>
          <w:szCs w:val="32"/>
        </w:rPr>
        <w:t xml:space="preserve">  </w:t>
      </w:r>
      <w:r w:rsidRPr="00CD6F59">
        <w:rPr>
          <w:szCs w:val="32"/>
        </w:rPr>
        <w:t>德阳市人力资源和社会保障</w:t>
      </w:r>
      <w:proofErr w:type="gramStart"/>
      <w:r w:rsidRPr="00CD6F59">
        <w:rPr>
          <w:szCs w:val="32"/>
        </w:rPr>
        <w:t>局职业</w:t>
      </w:r>
      <w:proofErr w:type="gramEnd"/>
      <w:r w:rsidRPr="00CD6F59">
        <w:rPr>
          <w:szCs w:val="32"/>
        </w:rPr>
        <w:t>能力建设科科长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D6F59">
        <w:rPr>
          <w:szCs w:val="32"/>
        </w:rPr>
        <w:t>安</w:t>
      </w:r>
      <w:r w:rsidRPr="00CD6F59">
        <w:rPr>
          <w:szCs w:val="32"/>
        </w:rPr>
        <w:t xml:space="preserve">   </w:t>
      </w:r>
      <w:r w:rsidRPr="00CD6F59">
        <w:rPr>
          <w:szCs w:val="32"/>
        </w:rPr>
        <w:t>川</w:t>
      </w:r>
      <w:r w:rsidRPr="00CD6F59">
        <w:rPr>
          <w:szCs w:val="32"/>
        </w:rPr>
        <w:t xml:space="preserve">  </w:t>
      </w:r>
      <w:r w:rsidRPr="00CD6F59">
        <w:rPr>
          <w:szCs w:val="32"/>
        </w:rPr>
        <w:t>德阳市职业技能鉴定指导中心主任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D6F59">
        <w:rPr>
          <w:szCs w:val="32"/>
        </w:rPr>
        <w:t>张</w:t>
      </w:r>
      <w:r w:rsidRPr="00CD6F59">
        <w:rPr>
          <w:szCs w:val="32"/>
        </w:rPr>
        <w:t xml:space="preserve">   </w:t>
      </w:r>
      <w:r w:rsidRPr="00CD6F59">
        <w:rPr>
          <w:szCs w:val="32"/>
        </w:rPr>
        <w:t>涛</w:t>
      </w:r>
      <w:r w:rsidRPr="00CD6F59">
        <w:rPr>
          <w:szCs w:val="32"/>
        </w:rPr>
        <w:t xml:space="preserve">  </w:t>
      </w:r>
      <w:r w:rsidRPr="00CD6F59">
        <w:rPr>
          <w:szCs w:val="32"/>
        </w:rPr>
        <w:t>绵阳市人力资源和社会保障</w:t>
      </w:r>
      <w:proofErr w:type="gramStart"/>
      <w:r w:rsidRPr="00CD6F59">
        <w:rPr>
          <w:szCs w:val="32"/>
        </w:rPr>
        <w:t>局职业</w:t>
      </w:r>
      <w:proofErr w:type="gramEnd"/>
      <w:r w:rsidRPr="00CD6F59">
        <w:rPr>
          <w:szCs w:val="32"/>
        </w:rPr>
        <w:t>能力建设科科长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  <w:sectPr w:rsidR="00F87A27" w:rsidRPr="00CD6F59">
          <w:footerReference w:type="even" r:id="rId6"/>
          <w:footerReference w:type="default" r:id="rId7"/>
          <w:footerReference w:type="first" r:id="rId8"/>
          <w:pgSz w:w="11907" w:h="16840"/>
          <w:pgMar w:top="1928" w:right="1418" w:bottom="1474" w:left="1418" w:header="851" w:footer="992" w:gutter="0"/>
          <w:cols w:space="720"/>
          <w:titlePg/>
          <w:docGrid w:type="linesAndChars" w:linePitch="582"/>
        </w:sectPr>
      </w:pPr>
      <w:r w:rsidRPr="00CD6F59">
        <w:rPr>
          <w:szCs w:val="32"/>
        </w:rPr>
        <w:t>卓</w:t>
      </w:r>
      <w:r w:rsidRPr="00CD6F59">
        <w:rPr>
          <w:szCs w:val="32"/>
        </w:rPr>
        <w:t>   </w:t>
      </w:r>
      <w:r w:rsidRPr="00CD6F59">
        <w:rPr>
          <w:szCs w:val="32"/>
        </w:rPr>
        <w:t>进</w:t>
      </w:r>
      <w:r w:rsidRPr="00CD6F59">
        <w:rPr>
          <w:szCs w:val="32"/>
        </w:rPr>
        <w:t xml:space="preserve">  </w:t>
      </w:r>
      <w:r w:rsidRPr="00CD6F59">
        <w:rPr>
          <w:szCs w:val="32"/>
        </w:rPr>
        <w:t>绵阳市人力资源服务中心副主任</w:t>
      </w:r>
    </w:p>
    <w:p w:rsidR="00A32BDD" w:rsidRPr="00F87A27" w:rsidRDefault="00A32BDD"/>
    <w:sectPr w:rsidR="00A32BDD" w:rsidRPr="00F87A27" w:rsidSect="00A32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452" w:rsidRDefault="008C4452" w:rsidP="008C4452">
      <w:pPr>
        <w:spacing w:line="240" w:lineRule="auto"/>
      </w:pPr>
      <w:r>
        <w:separator/>
      </w:r>
    </w:p>
  </w:endnote>
  <w:endnote w:type="continuationSeparator" w:id="0">
    <w:p w:rsidR="008C4452" w:rsidRDefault="008C4452" w:rsidP="008C4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0C" w:rsidRDefault="00F87A27">
    <w:pPr>
      <w:pStyle w:val="a3"/>
      <w:ind w:firstLine="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 w:rsidR="008C4452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8C4452">
      <w:rPr>
        <w:rFonts w:ascii="宋体" w:eastAsia="宋体" w:hAnsi="宋体"/>
        <w:sz w:val="28"/>
        <w:szCs w:val="28"/>
      </w:rPr>
      <w:fldChar w:fldCharType="separate"/>
    </w:r>
    <w:r w:rsidRPr="0093675E">
      <w:rPr>
        <w:rFonts w:ascii="宋体" w:eastAsia="宋体" w:hAnsi="宋体"/>
        <w:noProof/>
        <w:sz w:val="28"/>
        <w:szCs w:val="28"/>
        <w:lang w:val="zh-CN"/>
      </w:rPr>
      <w:t>8</w:t>
    </w:r>
    <w:r w:rsidR="008C4452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0C" w:rsidRDefault="00F87A27">
    <w:pPr>
      <w:pStyle w:val="a3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 w:rsidR="008C4452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8C4452">
      <w:rPr>
        <w:rFonts w:ascii="宋体" w:eastAsia="宋体" w:hAnsi="宋体"/>
        <w:sz w:val="28"/>
        <w:szCs w:val="28"/>
      </w:rPr>
      <w:fldChar w:fldCharType="separate"/>
    </w:r>
    <w:r w:rsidR="008026DC" w:rsidRPr="008026DC">
      <w:rPr>
        <w:rFonts w:ascii="宋体" w:eastAsia="宋体" w:hAnsi="宋体"/>
        <w:noProof/>
        <w:sz w:val="28"/>
        <w:szCs w:val="28"/>
        <w:lang w:val="zh-CN"/>
      </w:rPr>
      <w:t>2</w:t>
    </w:r>
    <w:r w:rsidR="008C4452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0C" w:rsidRDefault="008026DC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452" w:rsidRDefault="008C4452" w:rsidP="008C4452">
      <w:pPr>
        <w:spacing w:line="240" w:lineRule="auto"/>
      </w:pPr>
      <w:r>
        <w:separator/>
      </w:r>
    </w:p>
  </w:footnote>
  <w:footnote w:type="continuationSeparator" w:id="0">
    <w:p w:rsidR="008C4452" w:rsidRDefault="008C4452" w:rsidP="008C44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A27"/>
    <w:rsid w:val="007B3AE8"/>
    <w:rsid w:val="008026DC"/>
    <w:rsid w:val="008C4452"/>
    <w:rsid w:val="00A32BDD"/>
    <w:rsid w:val="00AC0619"/>
    <w:rsid w:val="00F8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27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脚 Char1"/>
    <w:link w:val="a3"/>
    <w:uiPriority w:val="99"/>
    <w:rsid w:val="00F87A27"/>
    <w:rPr>
      <w:rFonts w:eastAsia="仿宋_GB2312"/>
      <w:sz w:val="18"/>
    </w:rPr>
  </w:style>
  <w:style w:type="paragraph" w:styleId="a3">
    <w:name w:val="footer"/>
    <w:basedOn w:val="a"/>
    <w:link w:val="Char1"/>
    <w:uiPriority w:val="99"/>
    <w:rsid w:val="00F87A2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cstheme="minorBidi"/>
      <w:sz w:val="18"/>
      <w:szCs w:val="22"/>
    </w:rPr>
  </w:style>
  <w:style w:type="character" w:customStyle="1" w:styleId="Char">
    <w:name w:val="页脚 Char"/>
    <w:basedOn w:val="a0"/>
    <w:link w:val="a3"/>
    <w:uiPriority w:val="99"/>
    <w:semiHidden/>
    <w:rsid w:val="00F87A2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</Words>
  <Characters>445</Characters>
  <Application>Microsoft Office Word</Application>
  <DocSecurity>0</DocSecurity>
  <Lines>3</Lines>
  <Paragraphs>1</Paragraphs>
  <ScaleCrop>false</ScaleCrop>
  <Company>Lenovo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2020-07-02T08:00:00Z</dcterms:created>
  <dcterms:modified xsi:type="dcterms:W3CDTF">2020-07-02T10:52:00Z</dcterms:modified>
</cp:coreProperties>
</file>