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A8" w:rsidRPr="00472D3D" w:rsidRDefault="00F403A8" w:rsidP="00F403A8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72D3D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72D3D" w:rsidRPr="00472D3D" w:rsidRDefault="00472D3D" w:rsidP="00F403A8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A1E5A" w:rsidRPr="00472D3D" w:rsidRDefault="00DA1E5A" w:rsidP="00DA1E5A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72D3D">
        <w:rPr>
          <w:rFonts w:ascii="Times New Roman" w:eastAsia="方正小标宋简体" w:hAnsi="Times New Roman" w:cs="Times New Roman"/>
          <w:sz w:val="44"/>
          <w:szCs w:val="44"/>
        </w:rPr>
        <w:t>第二批</w:t>
      </w:r>
      <w:r w:rsidRPr="00472D3D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72D3D">
        <w:rPr>
          <w:rFonts w:ascii="Times New Roman" w:eastAsia="方正小标宋简体" w:hAnsi="Times New Roman" w:cs="Times New Roman"/>
          <w:sz w:val="44"/>
          <w:szCs w:val="44"/>
        </w:rPr>
        <w:t>川字号</w:t>
      </w:r>
      <w:r w:rsidRPr="00472D3D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72D3D">
        <w:rPr>
          <w:rFonts w:ascii="Times New Roman" w:eastAsia="方正小标宋简体" w:hAnsi="Times New Roman" w:cs="Times New Roman"/>
          <w:sz w:val="44"/>
          <w:szCs w:val="44"/>
        </w:rPr>
        <w:t>特色劳务品牌</w:t>
      </w:r>
      <w:r w:rsidR="00472D3D" w:rsidRPr="00472D3D">
        <w:rPr>
          <w:rFonts w:ascii="Times New Roman" w:eastAsia="方正小标宋简体" w:hAnsi="Times New Roman" w:cs="Times New Roman"/>
          <w:sz w:val="44"/>
          <w:szCs w:val="44"/>
        </w:rPr>
        <w:t>拟认定</w:t>
      </w:r>
      <w:r w:rsidRPr="00472D3D"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DA1E5A" w:rsidRPr="00472D3D" w:rsidRDefault="00DA1E5A" w:rsidP="00DA1E5A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成都市：龙泉车工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自贡市：荣州陶工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泸州市：泸建工、荔城名厨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德阳市：中江表嫂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广元市：梨乡刀儿客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遂宁市：大英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车能人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、遂州绣娘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内江市：资中血橙达人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乐山市：蜀</w:t>
      </w:r>
      <w:r w:rsidR="005359FD">
        <w:rPr>
          <w:rFonts w:ascii="Times New Roman" w:eastAsia="仿宋_GB2312" w:hAnsi="Times New Roman" w:cs="Times New Roman" w:hint="eastAsia"/>
          <w:sz w:val="32"/>
          <w:szCs w:val="32"/>
        </w:rPr>
        <w:t>嘉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筑工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宜宾市：宜宾燃面师、筠州茶匠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广安市：轻纺巧匠、</w:t>
      </w:r>
      <w:r w:rsidRPr="00472D3D">
        <w:rPr>
          <w:rFonts w:ascii="Times New Roman" w:eastAsia="微软雅黑" w:hAnsi="Times New Roman" w:cs="Times New Roman"/>
          <w:sz w:val="32"/>
          <w:szCs w:val="32"/>
        </w:rPr>
        <w:t>賨</w:t>
      </w:r>
      <w:r w:rsidRPr="00472D3D">
        <w:rPr>
          <w:rFonts w:ascii="Times New Roman" w:eastAsia="仿宋_GB2312" w:hAnsi="Times New Roman" w:cs="Times New Roman"/>
          <w:sz w:val="32"/>
          <w:szCs w:val="32"/>
        </w:rPr>
        <w:t>州姐妹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达州市：巴山妹子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巴中市：巴山芦丁技、黄羊领羊倌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眉山市：苏小妹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阿坝州：羌绣女</w:t>
      </w:r>
    </w:p>
    <w:p w:rsidR="00DA1E5A" w:rsidRPr="00472D3D" w:rsidRDefault="00DA1E5A" w:rsidP="00DA1E5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D3D">
        <w:rPr>
          <w:rFonts w:ascii="Times New Roman" w:eastAsia="仿宋_GB2312" w:hAnsi="Times New Roman" w:cs="Times New Roman"/>
          <w:sz w:val="32"/>
          <w:szCs w:val="32"/>
        </w:rPr>
        <w:t>凉山州：彝家绣娘</w:t>
      </w:r>
    </w:p>
    <w:p w:rsidR="00DA1E5A" w:rsidRPr="00472D3D" w:rsidRDefault="00DA1E5A" w:rsidP="00F403A8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DA1E5A" w:rsidRPr="00472D3D" w:rsidSect="00472D3D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6B" w:rsidRDefault="00D31C6B" w:rsidP="00D81DC8">
      <w:r>
        <w:separator/>
      </w:r>
    </w:p>
  </w:endnote>
  <w:endnote w:type="continuationSeparator" w:id="0">
    <w:p w:rsidR="00D31C6B" w:rsidRDefault="00D31C6B" w:rsidP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6B" w:rsidRDefault="00D31C6B" w:rsidP="00D81DC8">
      <w:r>
        <w:separator/>
      </w:r>
    </w:p>
  </w:footnote>
  <w:footnote w:type="continuationSeparator" w:id="0">
    <w:p w:rsidR="00D31C6B" w:rsidRDefault="00D31C6B" w:rsidP="00D8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AE"/>
    <w:rsid w:val="00132E7B"/>
    <w:rsid w:val="00156E67"/>
    <w:rsid w:val="001877D4"/>
    <w:rsid w:val="00357983"/>
    <w:rsid w:val="00472D3D"/>
    <w:rsid w:val="00497297"/>
    <w:rsid w:val="005359FD"/>
    <w:rsid w:val="006D3681"/>
    <w:rsid w:val="009109AE"/>
    <w:rsid w:val="00C140EA"/>
    <w:rsid w:val="00D31C6B"/>
    <w:rsid w:val="00D81DC8"/>
    <w:rsid w:val="00DA1E5A"/>
    <w:rsid w:val="00E86DA9"/>
    <w:rsid w:val="00EE5B98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D8E98"/>
  <w15:chartTrackingRefBased/>
  <w15:docId w15:val="{A6446F40-F755-43C9-AF88-771576D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bgzqxxqtitme">
    <w:name w:val="rsb_gzqx_xq_titme"/>
    <w:basedOn w:val="a0"/>
    <w:rsid w:val="009109AE"/>
  </w:style>
  <w:style w:type="character" w:customStyle="1" w:styleId="rsbgzqxxqname">
    <w:name w:val="rsb_gzqx_xq_name"/>
    <w:basedOn w:val="a0"/>
    <w:rsid w:val="009109AE"/>
  </w:style>
  <w:style w:type="paragraph" w:styleId="a3">
    <w:name w:val="Normal (Web)"/>
    <w:basedOn w:val="a"/>
    <w:uiPriority w:val="99"/>
    <w:semiHidden/>
    <w:unhideWhenUsed/>
    <w:rsid w:val="009109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09AE"/>
    <w:rPr>
      <w:color w:val="0000FF"/>
      <w:u w:val="single"/>
    </w:rPr>
  </w:style>
  <w:style w:type="paragraph" w:styleId="a5">
    <w:name w:val="Balloon Text"/>
    <w:basedOn w:val="a"/>
    <w:link w:val="a6"/>
    <w:unhideWhenUsed/>
    <w:qFormat/>
    <w:rsid w:val="001877D4"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1877D4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F403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403A8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rsid w:val="00F4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F403A8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qFormat/>
    <w:rsid w:val="00F403A8"/>
    <w:pPr>
      <w:spacing w:line="580" w:lineRule="exact"/>
      <w:jc w:val="center"/>
    </w:pPr>
    <w:rPr>
      <w:rFonts w:ascii="Times New Roman" w:eastAsia="黑体" w:hAnsi="Times New Roman" w:cs="Times New Roman"/>
      <w:sz w:val="32"/>
      <w:szCs w:val="20"/>
    </w:rPr>
  </w:style>
  <w:style w:type="character" w:customStyle="1" w:styleId="ac">
    <w:name w:val="副标题 字符"/>
    <w:basedOn w:val="a0"/>
    <w:link w:val="ab"/>
    <w:qFormat/>
    <w:rsid w:val="00F403A8"/>
    <w:rPr>
      <w:rFonts w:ascii="Times New Roman" w:eastAsia="黑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49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F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2023-07-03T01:04:00Z</cp:lastPrinted>
  <dcterms:created xsi:type="dcterms:W3CDTF">2023-07-04T01:39:00Z</dcterms:created>
  <dcterms:modified xsi:type="dcterms:W3CDTF">2023-07-04T01:39:00Z</dcterms:modified>
</cp:coreProperties>
</file>