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8" w:type="dxa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1254"/>
        <w:gridCol w:w="6603"/>
      </w:tblGrid>
      <w:tr w:rsidR="005A7B5D" w:rsidRPr="006D6960" w:rsidTr="006C3F53">
        <w:trPr>
          <w:trHeight w:val="382"/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5D" w:rsidRPr="006D6960" w:rsidRDefault="005A7B5D" w:rsidP="006C3F53">
            <w:pPr>
              <w:widowControl/>
              <w:spacing w:line="300" w:lineRule="exact"/>
              <w:ind w:rightChars="-86" w:right="-181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 w:rsidRPr="006D6960">
              <w:rPr>
                <w:rFonts w:eastAsia="黑体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6D6960">
              <w:rPr>
                <w:rFonts w:eastAsia="黑体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5D" w:rsidRPr="006D6960" w:rsidRDefault="005A7B5D" w:rsidP="006C3F53">
            <w:pPr>
              <w:widowControl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5D" w:rsidRPr="006D6960" w:rsidRDefault="005A7B5D" w:rsidP="006C3F53">
            <w:pPr>
              <w:widowControl/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</w:tr>
      <w:tr w:rsidR="005A7B5D" w:rsidRPr="006D6960" w:rsidTr="006C3F53">
        <w:trPr>
          <w:trHeight w:val="764"/>
          <w:jc w:val="center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方正小标宋简体"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 w:rsidRPr="006D6960">
              <w:rPr>
                <w:rFonts w:eastAsia="方正小标宋简体"/>
                <w:bCs/>
                <w:color w:val="000000"/>
                <w:kern w:val="0"/>
                <w:sz w:val="36"/>
                <w:szCs w:val="36"/>
                <w:lang w:bidi="ar"/>
              </w:rPr>
              <w:t>省级以下创建示范活动申报基本信息表</w:t>
            </w:r>
            <w:bookmarkEnd w:id="0"/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序号及活动名称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color w:val="000000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color w:val="000000"/>
              </w:rPr>
            </w:pPr>
          </w:p>
        </w:tc>
      </w:tr>
      <w:tr w:rsidR="005A7B5D" w:rsidRPr="006D6960" w:rsidTr="006C3F53">
        <w:trPr>
          <w:trHeight w:hRule="exact" w:val="864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开展</w:t>
            </w:r>
          </w:p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文件名称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rPr>
                <w:color w:val="000000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left"/>
              <w:rPr>
                <w:color w:val="000000"/>
              </w:rPr>
            </w:pPr>
          </w:p>
        </w:tc>
      </w:tr>
      <w:tr w:rsidR="005A7B5D" w:rsidRPr="006D6960" w:rsidTr="006C3F53">
        <w:trPr>
          <w:trHeight w:val="2308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相关表述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rPr>
                <w:rFonts w:eastAsia="黑体"/>
                <w:color w:val="000000"/>
                <w:sz w:val="24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面向对象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评估周期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创建数量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color w:val="000000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认定形式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color w:val="000000"/>
              </w:rPr>
            </w:pPr>
          </w:p>
        </w:tc>
      </w:tr>
      <w:tr w:rsidR="005A7B5D" w:rsidRPr="006D6960" w:rsidTr="006C3F53">
        <w:trPr>
          <w:trHeight w:hRule="exact" w:val="567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经费来源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color w:val="000000"/>
              </w:rPr>
            </w:pPr>
          </w:p>
        </w:tc>
      </w:tr>
      <w:tr w:rsidR="005A7B5D" w:rsidRPr="006D6960" w:rsidTr="006C3F53">
        <w:trPr>
          <w:trHeight w:val="1226"/>
          <w:jc w:val="center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已开展活动</w:t>
            </w:r>
          </w:p>
          <w:p w:rsidR="005A7B5D" w:rsidRPr="006D6960" w:rsidRDefault="005A7B5D" w:rsidP="006C3F53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 w:rsidRPr="006D6960">
              <w:rPr>
                <w:rFonts w:eastAsia="黑体"/>
                <w:color w:val="000000"/>
                <w:kern w:val="0"/>
                <w:sz w:val="24"/>
                <w:lang w:bidi="ar"/>
              </w:rPr>
              <w:t>文件名称及文号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5D" w:rsidRPr="006D6960" w:rsidRDefault="005A7B5D" w:rsidP="006C3F53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A7B5D" w:rsidRPr="006D6960" w:rsidTr="006C3F53">
        <w:trPr>
          <w:trHeight w:val="1996"/>
          <w:jc w:val="center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B5D" w:rsidRPr="006D6960" w:rsidRDefault="005A7B5D" w:rsidP="006C3F53">
            <w:pPr>
              <w:adjustRightInd w:val="0"/>
              <w:snapToGrid w:val="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>填表说明：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200" w:firstLine="40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 xml:space="preserve">1. </w:t>
            </w:r>
            <w:r w:rsidRPr="006D6960">
              <w:rPr>
                <w:rFonts w:eastAsia="仿宋_GB2312"/>
                <w:sz w:val="20"/>
                <w:szCs w:val="20"/>
              </w:rPr>
              <w:t>本表与《汇总表》相同项目内容须保持一致。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200" w:firstLine="40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>2.“</w:t>
            </w:r>
            <w:r w:rsidRPr="006D6960">
              <w:rPr>
                <w:rFonts w:eastAsia="仿宋_GB2312"/>
                <w:sz w:val="20"/>
                <w:szCs w:val="20"/>
              </w:rPr>
              <w:t>创建数量</w:t>
            </w:r>
            <w:r w:rsidRPr="006D6960">
              <w:rPr>
                <w:rFonts w:eastAsia="仿宋_GB2312"/>
                <w:sz w:val="20"/>
                <w:szCs w:val="20"/>
              </w:rPr>
              <w:t>”</w:t>
            </w:r>
            <w:r w:rsidRPr="006D6960">
              <w:rPr>
                <w:rFonts w:eastAsia="仿宋_GB2312"/>
                <w:sz w:val="20"/>
                <w:szCs w:val="20"/>
              </w:rPr>
              <w:t>可按周期分批次予以明确。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200" w:firstLine="40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>3.</w:t>
            </w:r>
            <w:proofErr w:type="gramStart"/>
            <w:r w:rsidRPr="006D6960">
              <w:rPr>
                <w:rFonts w:eastAsia="仿宋_GB2312"/>
                <w:sz w:val="20"/>
                <w:szCs w:val="20"/>
              </w:rPr>
              <w:t>“</w:t>
            </w:r>
            <w:r w:rsidRPr="006D6960">
              <w:rPr>
                <w:rFonts w:eastAsia="仿宋_GB2312"/>
                <w:sz w:val="20"/>
                <w:szCs w:val="20"/>
              </w:rPr>
              <w:t>认定形式</w:t>
            </w:r>
            <w:r w:rsidRPr="006D6960">
              <w:rPr>
                <w:rFonts w:eastAsia="仿宋_GB2312"/>
                <w:sz w:val="20"/>
                <w:szCs w:val="20"/>
              </w:rPr>
              <w:t>”</w:t>
            </w:r>
            <w:r w:rsidRPr="006D6960">
              <w:rPr>
                <w:rFonts w:eastAsia="仿宋_GB2312"/>
                <w:sz w:val="20"/>
                <w:szCs w:val="20"/>
              </w:rPr>
              <w:t>栏可填写</w:t>
            </w:r>
            <w:proofErr w:type="gramEnd"/>
            <w:r w:rsidRPr="006D6960">
              <w:rPr>
                <w:rFonts w:eastAsia="仿宋_GB2312"/>
                <w:sz w:val="20"/>
                <w:szCs w:val="20"/>
              </w:rPr>
              <w:t>通报、命名、授牌等形式。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200" w:firstLine="40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>4.</w:t>
            </w:r>
            <w:proofErr w:type="gramStart"/>
            <w:r w:rsidRPr="006D6960">
              <w:rPr>
                <w:rFonts w:eastAsia="仿宋_GB2312"/>
                <w:sz w:val="20"/>
                <w:szCs w:val="20"/>
              </w:rPr>
              <w:t>“</w:t>
            </w:r>
            <w:r w:rsidRPr="006D6960">
              <w:rPr>
                <w:rFonts w:eastAsia="仿宋_GB2312"/>
                <w:sz w:val="20"/>
                <w:szCs w:val="20"/>
              </w:rPr>
              <w:t>经费来源</w:t>
            </w:r>
            <w:r w:rsidRPr="006D6960">
              <w:rPr>
                <w:rFonts w:eastAsia="仿宋_GB2312"/>
                <w:sz w:val="20"/>
                <w:szCs w:val="20"/>
              </w:rPr>
              <w:t>”</w:t>
            </w:r>
            <w:r w:rsidRPr="006D6960">
              <w:rPr>
                <w:rFonts w:eastAsia="仿宋_GB2312"/>
                <w:sz w:val="20"/>
                <w:szCs w:val="20"/>
              </w:rPr>
              <w:t>栏可填写</w:t>
            </w:r>
            <w:proofErr w:type="gramEnd"/>
            <w:r w:rsidRPr="006D6960">
              <w:rPr>
                <w:rFonts w:eastAsia="仿宋_GB2312"/>
                <w:sz w:val="20"/>
                <w:szCs w:val="20"/>
              </w:rPr>
              <w:t>财政拨款、自筹、收费等。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200" w:firstLine="400"/>
              <w:jc w:val="left"/>
              <w:rPr>
                <w:rFonts w:eastAsia="仿宋_GB2312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 xml:space="preserve">5. </w:t>
            </w:r>
            <w:r w:rsidRPr="006D6960">
              <w:rPr>
                <w:rFonts w:eastAsia="仿宋_GB2312"/>
                <w:sz w:val="20"/>
                <w:szCs w:val="20"/>
              </w:rPr>
              <w:t>本表应同时附上依据文件全文和相关文件电子档（已开展的报送开展通知，未开展的报送工</w:t>
            </w:r>
          </w:p>
          <w:p w:rsidR="005A7B5D" w:rsidRPr="006D6960" w:rsidRDefault="005A7B5D" w:rsidP="006C3F53">
            <w:pPr>
              <w:adjustRightInd w:val="0"/>
              <w:snapToGrid w:val="0"/>
              <w:ind w:firstLineChars="320" w:firstLine="640"/>
              <w:jc w:val="left"/>
              <w:rPr>
                <w:color w:val="000000"/>
                <w:sz w:val="20"/>
                <w:szCs w:val="20"/>
              </w:rPr>
            </w:pPr>
            <w:r w:rsidRPr="006D6960">
              <w:rPr>
                <w:rFonts w:eastAsia="仿宋_GB2312"/>
                <w:sz w:val="20"/>
                <w:szCs w:val="20"/>
              </w:rPr>
              <w:t>作方案），分别建立文件夹并以创建示范活动名称命名。</w:t>
            </w:r>
          </w:p>
        </w:tc>
      </w:tr>
    </w:tbl>
    <w:p w:rsidR="006B3E2E" w:rsidRPr="005A7B5D" w:rsidRDefault="006B3E2E" w:rsidP="005A7B5D">
      <w:pPr>
        <w:spacing w:line="20" w:lineRule="exact"/>
      </w:pPr>
    </w:p>
    <w:sectPr w:rsidR="006B3E2E" w:rsidRPr="005A7B5D" w:rsidSect="005A7B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5D"/>
    <w:rsid w:val="005A7B5D"/>
    <w:rsid w:val="006B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582F0-7B4F-4660-975D-DCD50AF5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rsid w:val="005A7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uiPriority w:val="99"/>
    <w:semiHidden/>
    <w:unhideWhenUsed/>
    <w:rsid w:val="005A7B5D"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Organization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2022-05-13T08:45:00Z</dcterms:created>
  <dcterms:modified xsi:type="dcterms:W3CDTF">2022-05-13T08:45:00Z</dcterms:modified>
</cp:coreProperties>
</file>