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C4" w:rsidRPr="006926D0" w:rsidRDefault="0015472C" w:rsidP="00FB6AC4">
      <w:pPr>
        <w:spacing w:line="600" w:lineRule="exact"/>
        <w:jc w:val="left"/>
        <w:rPr>
          <w:rFonts w:ascii="Mongolian Baiti" w:eastAsia="黑体" w:hAnsi="Mongolian Baiti" w:cs="Mongolian Baiti"/>
          <w:sz w:val="32"/>
          <w:szCs w:val="32"/>
        </w:rPr>
      </w:pPr>
      <w:r w:rsidRPr="006926D0">
        <w:rPr>
          <w:rFonts w:ascii="Mongolian Baiti" w:eastAsia="黑体" w:hAnsi="Mongolian Baiti" w:cs="Mongolian Baiti"/>
          <w:sz w:val="32"/>
          <w:szCs w:val="32"/>
        </w:rPr>
        <w:t>附件</w:t>
      </w:r>
    </w:p>
    <w:p w:rsidR="00B75AC6" w:rsidRPr="006926D0" w:rsidRDefault="00B75AC6" w:rsidP="00BF1208">
      <w:pPr>
        <w:spacing w:line="700" w:lineRule="exact"/>
        <w:jc w:val="center"/>
        <w:rPr>
          <w:rFonts w:ascii="Mongolian Baiti" w:eastAsia="方正小标宋简体" w:hAnsi="Mongolian Baiti" w:cs="Mongolian Baiti"/>
          <w:b/>
          <w:color w:val="333333"/>
          <w:kern w:val="0"/>
          <w:sz w:val="44"/>
          <w:szCs w:val="44"/>
        </w:rPr>
      </w:pPr>
      <w:r w:rsidRPr="006926D0">
        <w:rPr>
          <w:rFonts w:ascii="Mongolian Baiti" w:eastAsia="方正小标宋简体" w:hAnsi="Mongolian Baiti" w:cs="Mongolian Baiti"/>
          <w:b/>
          <w:color w:val="333333"/>
          <w:kern w:val="0"/>
          <w:sz w:val="44"/>
          <w:szCs w:val="44"/>
        </w:rPr>
        <w:t>评分</w:t>
      </w:r>
      <w:r w:rsidR="00EC2DCC" w:rsidRPr="006926D0">
        <w:rPr>
          <w:rFonts w:ascii="Mongolian Baiti" w:eastAsia="方正小标宋简体" w:hAnsi="Mongolian Baiti" w:cs="Mongolian Baiti"/>
          <w:b/>
          <w:color w:val="333333"/>
          <w:kern w:val="0"/>
          <w:sz w:val="44"/>
          <w:szCs w:val="44"/>
        </w:rPr>
        <w:t>标准</w:t>
      </w:r>
    </w:p>
    <w:p w:rsidR="00B75AC6" w:rsidRPr="006926D0" w:rsidRDefault="00B75AC6" w:rsidP="00B75AC6">
      <w:pPr>
        <w:spacing w:line="400" w:lineRule="exact"/>
        <w:jc w:val="center"/>
        <w:rPr>
          <w:rFonts w:ascii="Mongolian Baiti" w:hAnsi="Mongolian Baiti" w:cs="Mongolian Baiti"/>
          <w:sz w:val="32"/>
          <w:szCs w:val="32"/>
        </w:rPr>
      </w:pPr>
    </w:p>
    <w:tbl>
      <w:tblPr>
        <w:tblW w:w="8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"/>
        <w:gridCol w:w="1178"/>
        <w:gridCol w:w="826"/>
        <w:gridCol w:w="4111"/>
        <w:gridCol w:w="1418"/>
      </w:tblGrid>
      <w:tr w:rsidR="00B75AC6" w:rsidRPr="006926D0" w:rsidTr="00C42A41">
        <w:trPr>
          <w:trHeight w:val="846"/>
        </w:trPr>
        <w:tc>
          <w:tcPr>
            <w:tcW w:w="939" w:type="dxa"/>
            <w:vAlign w:val="center"/>
          </w:tcPr>
          <w:p w:rsidR="00984CEB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机构</w:t>
            </w:r>
          </w:p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名称</w:t>
            </w:r>
          </w:p>
        </w:tc>
        <w:tc>
          <w:tcPr>
            <w:tcW w:w="7533" w:type="dxa"/>
            <w:gridSpan w:val="4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</w:p>
        </w:tc>
      </w:tr>
      <w:tr w:rsidR="00B75AC6" w:rsidRPr="006926D0" w:rsidTr="00C42A41">
        <w:trPr>
          <w:trHeight w:val="703"/>
        </w:trPr>
        <w:tc>
          <w:tcPr>
            <w:tcW w:w="939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6926D0">
              <w:rPr>
                <w:rFonts w:ascii="Mongolian Baiti" w:hAnsi="Mongolian Baiti" w:cs="Mongolian Baiti"/>
                <w:b/>
              </w:rPr>
              <w:t>序号</w:t>
            </w:r>
          </w:p>
        </w:tc>
        <w:tc>
          <w:tcPr>
            <w:tcW w:w="117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6926D0">
              <w:rPr>
                <w:rFonts w:ascii="Mongolian Baiti" w:hAnsi="Mongolian Baiti" w:cs="Mongolian Baiti"/>
                <w:b/>
              </w:rPr>
              <w:t>评审因素</w:t>
            </w:r>
          </w:p>
        </w:tc>
        <w:tc>
          <w:tcPr>
            <w:tcW w:w="826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6926D0">
              <w:rPr>
                <w:rFonts w:ascii="Mongolian Baiti" w:hAnsi="Mongolian Baiti" w:cs="Mongolian Baiti"/>
                <w:b/>
              </w:rPr>
              <w:t>分值</w:t>
            </w:r>
          </w:p>
        </w:tc>
        <w:tc>
          <w:tcPr>
            <w:tcW w:w="4111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6926D0">
              <w:rPr>
                <w:rFonts w:ascii="Mongolian Baiti" w:hAnsi="Mongolian Baiti" w:cs="Mongolian Baiti"/>
                <w:b/>
              </w:rPr>
              <w:t>评分标准</w:t>
            </w:r>
          </w:p>
        </w:tc>
        <w:tc>
          <w:tcPr>
            <w:tcW w:w="141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6926D0">
              <w:rPr>
                <w:rFonts w:ascii="Mongolian Baiti" w:hAnsi="Mongolian Baiti" w:cs="Mongolian Baiti"/>
                <w:b/>
              </w:rPr>
              <w:t>所得分值</w:t>
            </w:r>
          </w:p>
        </w:tc>
      </w:tr>
      <w:tr w:rsidR="00B75AC6" w:rsidRPr="006926D0" w:rsidTr="00C42A41">
        <w:trPr>
          <w:trHeight w:val="1739"/>
        </w:trPr>
        <w:tc>
          <w:tcPr>
            <w:tcW w:w="939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1</w:t>
            </w:r>
          </w:p>
        </w:tc>
        <w:tc>
          <w:tcPr>
            <w:tcW w:w="117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报价</w:t>
            </w:r>
          </w:p>
        </w:tc>
        <w:tc>
          <w:tcPr>
            <w:tcW w:w="826" w:type="dxa"/>
            <w:vAlign w:val="center"/>
          </w:tcPr>
          <w:p w:rsidR="00B75AC6" w:rsidRPr="006926D0" w:rsidRDefault="00191C57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1</w:t>
            </w:r>
            <w:r w:rsidR="00B75AC6" w:rsidRPr="006926D0">
              <w:rPr>
                <w:rFonts w:ascii="Mongolian Baiti" w:hAnsi="Mongolian Baiti" w:cs="Mongolian Baiti"/>
              </w:rPr>
              <w:t>0</w:t>
            </w:r>
          </w:p>
        </w:tc>
        <w:tc>
          <w:tcPr>
            <w:tcW w:w="4111" w:type="dxa"/>
            <w:vAlign w:val="center"/>
          </w:tcPr>
          <w:p w:rsidR="00B75AC6" w:rsidRPr="006926D0" w:rsidRDefault="00B75AC6" w:rsidP="00C42A41">
            <w:pPr>
              <w:rPr>
                <w:rFonts w:ascii="Mongolian Baiti" w:hAnsi="Mongolian Baiti" w:cs="Mongolian Baiti"/>
                <w:szCs w:val="21"/>
              </w:rPr>
            </w:pPr>
            <w:r w:rsidRPr="006926D0">
              <w:rPr>
                <w:rFonts w:ascii="Mongolian Baiti" w:hAnsi="Mongolian Baiti" w:cs="Mongolian Baiti"/>
                <w:szCs w:val="21"/>
              </w:rPr>
              <w:t>以本次全部有效《投标文件》的报价的平均价为基准价，基准价</w:t>
            </w:r>
            <w:r w:rsidRPr="006926D0">
              <w:rPr>
                <w:rFonts w:ascii="Mongolian Baiti" w:hAnsi="Mongolian Baiti" w:cs="Mongolian Baiti"/>
                <w:szCs w:val="21"/>
              </w:rPr>
              <w:t>10%</w:t>
            </w:r>
            <w:r w:rsidRPr="006926D0">
              <w:rPr>
                <w:rFonts w:ascii="Mongolian Baiti" w:hAnsi="Mongolian Baiti" w:cs="Mongolian Baiti"/>
                <w:szCs w:val="21"/>
              </w:rPr>
              <w:t>范围内或等于基准价得满分。每低于基准价</w:t>
            </w:r>
            <w:r w:rsidRPr="006926D0">
              <w:rPr>
                <w:rFonts w:ascii="Mongolian Baiti" w:hAnsi="Mongolian Baiti" w:cs="Mongolian Baiti"/>
                <w:szCs w:val="21"/>
              </w:rPr>
              <w:t>10%</w:t>
            </w:r>
            <w:r w:rsidRPr="006926D0">
              <w:rPr>
                <w:rFonts w:ascii="Mongolian Baiti" w:hAnsi="Mongolian Baiti" w:cs="Mongolian Baiti"/>
                <w:szCs w:val="21"/>
              </w:rPr>
              <w:t>（含</w:t>
            </w:r>
            <w:r w:rsidRPr="006926D0">
              <w:rPr>
                <w:rFonts w:ascii="Mongolian Baiti" w:hAnsi="Mongolian Baiti" w:cs="Mongolian Baiti"/>
                <w:szCs w:val="21"/>
              </w:rPr>
              <w:t>10%</w:t>
            </w:r>
            <w:r w:rsidRPr="006926D0">
              <w:rPr>
                <w:rFonts w:ascii="Mongolian Baiti" w:hAnsi="Mongolian Baiti" w:cs="Mongolian Baiti"/>
                <w:szCs w:val="21"/>
              </w:rPr>
              <w:t>）或者高于基准价</w:t>
            </w:r>
            <w:r w:rsidRPr="006926D0">
              <w:rPr>
                <w:rFonts w:ascii="Mongolian Baiti" w:hAnsi="Mongolian Baiti" w:cs="Mongolian Baiti"/>
                <w:szCs w:val="21"/>
              </w:rPr>
              <w:t>10%</w:t>
            </w:r>
            <w:r w:rsidRPr="006926D0">
              <w:rPr>
                <w:rFonts w:ascii="Mongolian Baiti" w:hAnsi="Mongolian Baiti" w:cs="Mongolian Baiti"/>
                <w:szCs w:val="21"/>
              </w:rPr>
              <w:t>（含</w:t>
            </w:r>
            <w:r w:rsidRPr="006926D0">
              <w:rPr>
                <w:rFonts w:ascii="Mongolian Baiti" w:hAnsi="Mongolian Baiti" w:cs="Mongolian Baiti"/>
                <w:szCs w:val="21"/>
              </w:rPr>
              <w:t>10%</w:t>
            </w:r>
            <w:r w:rsidRPr="006926D0">
              <w:rPr>
                <w:rFonts w:ascii="Mongolian Baiti" w:hAnsi="Mongolian Baiti" w:cs="Mongolian Baiti"/>
                <w:szCs w:val="21"/>
              </w:rPr>
              <w:t>）扣</w:t>
            </w:r>
            <w:r w:rsidRPr="006926D0">
              <w:rPr>
                <w:rFonts w:ascii="Mongolian Baiti" w:hAnsi="Mongolian Baiti" w:cs="Mongolian Baiti"/>
                <w:szCs w:val="21"/>
              </w:rPr>
              <w:t>1</w:t>
            </w:r>
            <w:r w:rsidRPr="006926D0">
              <w:rPr>
                <w:rFonts w:ascii="Mongolian Baiti" w:hAnsi="Mongolian Baiti" w:cs="Mongolian Baiti"/>
                <w:szCs w:val="21"/>
              </w:rPr>
              <w:t>分，直至扣完为止。</w:t>
            </w:r>
          </w:p>
        </w:tc>
        <w:tc>
          <w:tcPr>
            <w:tcW w:w="141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bookmarkStart w:id="0" w:name="_GoBack"/>
            <w:bookmarkEnd w:id="0"/>
          </w:p>
        </w:tc>
      </w:tr>
      <w:tr w:rsidR="00B75AC6" w:rsidRPr="006926D0" w:rsidTr="00C42A41">
        <w:trPr>
          <w:trHeight w:val="1409"/>
        </w:trPr>
        <w:tc>
          <w:tcPr>
            <w:tcW w:w="939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2</w:t>
            </w:r>
          </w:p>
        </w:tc>
        <w:tc>
          <w:tcPr>
            <w:tcW w:w="1178" w:type="dxa"/>
            <w:vAlign w:val="center"/>
          </w:tcPr>
          <w:p w:rsidR="00B75AC6" w:rsidRPr="006926D0" w:rsidRDefault="00191C57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研究</w:t>
            </w:r>
            <w:r w:rsidR="00B75AC6" w:rsidRPr="006926D0">
              <w:rPr>
                <w:rFonts w:ascii="Mongolian Baiti" w:hAnsi="Mongolian Baiti" w:cs="Mongolian Baiti"/>
              </w:rPr>
              <w:t>方案</w:t>
            </w:r>
          </w:p>
        </w:tc>
        <w:tc>
          <w:tcPr>
            <w:tcW w:w="826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30</w:t>
            </w:r>
          </w:p>
        </w:tc>
        <w:tc>
          <w:tcPr>
            <w:tcW w:w="4111" w:type="dxa"/>
            <w:vAlign w:val="center"/>
          </w:tcPr>
          <w:p w:rsidR="00B75AC6" w:rsidRPr="006926D0" w:rsidRDefault="00B75AC6" w:rsidP="00C42A41">
            <w:pPr>
              <w:rPr>
                <w:rFonts w:ascii="Mongolian Baiti" w:hAnsi="Mongolian Baiti" w:cs="Mongolian Baiti"/>
                <w:szCs w:val="21"/>
              </w:rPr>
            </w:pPr>
            <w:r w:rsidRPr="006926D0">
              <w:rPr>
                <w:rFonts w:ascii="Mongolian Baiti" w:hAnsi="Mongolian Baiti" w:cs="Mongolian Baiti"/>
                <w:szCs w:val="21"/>
              </w:rPr>
              <w:t>课题实施方案合理、内容全面，重点突出，可行性操作性强。一等计分区间为</w:t>
            </w:r>
            <w:r w:rsidRPr="006926D0">
              <w:rPr>
                <w:rFonts w:ascii="Mongolian Baiti" w:hAnsi="Mongolian Baiti" w:cs="Mongolian Baiti"/>
                <w:szCs w:val="21"/>
              </w:rPr>
              <w:t>30-20</w:t>
            </w:r>
            <w:r w:rsidRPr="006926D0">
              <w:rPr>
                <w:rFonts w:ascii="Mongolian Baiti" w:hAnsi="Mongolian Baiti" w:cs="Mongolian Baiti"/>
                <w:szCs w:val="21"/>
              </w:rPr>
              <w:t>分，二等计分区间为</w:t>
            </w:r>
            <w:r w:rsidRPr="006926D0">
              <w:rPr>
                <w:rFonts w:ascii="Mongolian Baiti" w:hAnsi="Mongolian Baiti" w:cs="Mongolian Baiti"/>
                <w:szCs w:val="21"/>
              </w:rPr>
              <w:t>19-10</w:t>
            </w:r>
            <w:r w:rsidRPr="006926D0">
              <w:rPr>
                <w:rFonts w:ascii="Mongolian Baiti" w:hAnsi="Mongolian Baiti" w:cs="Mongolian Baiti"/>
                <w:szCs w:val="21"/>
              </w:rPr>
              <w:t>分，三等计分区间为</w:t>
            </w:r>
            <w:r w:rsidRPr="006926D0">
              <w:rPr>
                <w:rFonts w:ascii="Mongolian Baiti" w:hAnsi="Mongolian Baiti" w:cs="Mongolian Baiti"/>
                <w:szCs w:val="21"/>
              </w:rPr>
              <w:t>10</w:t>
            </w:r>
            <w:r w:rsidRPr="006926D0">
              <w:rPr>
                <w:rFonts w:ascii="Mongolian Baiti" w:hAnsi="Mongolian Baiti" w:cs="Mongolian Baiti"/>
                <w:szCs w:val="21"/>
              </w:rPr>
              <w:t>分以下。（</w:t>
            </w:r>
            <w:r w:rsidRPr="006926D0">
              <w:rPr>
                <w:rFonts w:ascii="Mongolian Baiti" w:hAnsi="Mongolian Baiti" w:cs="Mongolian Baiti"/>
              </w:rPr>
              <w:t>现场陈述</w:t>
            </w:r>
            <w:r w:rsidRPr="006926D0">
              <w:rPr>
                <w:rFonts w:ascii="Mongolian Baiti" w:hAnsi="Mongolian Baiti" w:cs="Mongolian Baiti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</w:p>
        </w:tc>
      </w:tr>
      <w:tr w:rsidR="00B75AC6" w:rsidRPr="006926D0" w:rsidTr="00C42A41">
        <w:trPr>
          <w:trHeight w:val="3385"/>
        </w:trPr>
        <w:tc>
          <w:tcPr>
            <w:tcW w:w="939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3</w:t>
            </w:r>
          </w:p>
        </w:tc>
        <w:tc>
          <w:tcPr>
            <w:tcW w:w="117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实力评分</w:t>
            </w:r>
          </w:p>
        </w:tc>
        <w:tc>
          <w:tcPr>
            <w:tcW w:w="826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30</w:t>
            </w:r>
          </w:p>
        </w:tc>
        <w:tc>
          <w:tcPr>
            <w:tcW w:w="4111" w:type="dxa"/>
            <w:vAlign w:val="center"/>
          </w:tcPr>
          <w:p w:rsidR="00B75AC6" w:rsidRPr="006926D0" w:rsidRDefault="00B75AC6" w:rsidP="00C42A41">
            <w:pPr>
              <w:rPr>
                <w:rFonts w:ascii="Mongolian Baiti" w:hAnsi="Mongolian Baiti" w:cs="Mongolian Baiti"/>
                <w:szCs w:val="21"/>
              </w:rPr>
            </w:pPr>
            <w:r w:rsidRPr="006926D0">
              <w:rPr>
                <w:rFonts w:ascii="Mongolian Baiti" w:hAnsi="Mongolian Baiti" w:cs="Mongolian Baiti"/>
                <w:szCs w:val="21"/>
              </w:rPr>
              <w:t xml:space="preserve">1. </w:t>
            </w:r>
            <w:r w:rsidRPr="006926D0">
              <w:rPr>
                <w:rFonts w:ascii="Mongolian Baiti" w:hAnsi="Mongolian Baiti" w:cs="Mongolian Baiti"/>
                <w:szCs w:val="21"/>
              </w:rPr>
              <w:t>具有独立法人资格，专业从事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科研</w:t>
            </w:r>
            <w:r w:rsidRPr="006926D0">
              <w:rPr>
                <w:rFonts w:ascii="Mongolian Baiti" w:hAnsi="Mongolian Baiti" w:cs="Mongolian Baiti"/>
                <w:szCs w:val="21"/>
              </w:rPr>
              <w:t>的机构（提供相关证件复印件或扫描件），得</w:t>
            </w:r>
            <w:r w:rsidRPr="006926D0">
              <w:rPr>
                <w:rFonts w:ascii="Mongolian Baiti" w:hAnsi="Mongolian Baiti" w:cs="Mongolian Baiti"/>
                <w:szCs w:val="21"/>
              </w:rPr>
              <w:t>10</w:t>
            </w:r>
            <w:r w:rsidRPr="006926D0">
              <w:rPr>
                <w:rFonts w:ascii="Mongolian Baiti" w:hAnsi="Mongolian Baiti" w:cs="Mongolian Baiti"/>
                <w:szCs w:val="21"/>
              </w:rPr>
              <w:t>分。</w:t>
            </w:r>
          </w:p>
          <w:p w:rsidR="00B75AC6" w:rsidRPr="006926D0" w:rsidRDefault="00B75AC6" w:rsidP="00C42A41">
            <w:pPr>
              <w:rPr>
                <w:rFonts w:ascii="Mongolian Baiti" w:hAnsi="Mongolian Baiti" w:cs="Mongolian Baiti"/>
                <w:szCs w:val="21"/>
              </w:rPr>
            </w:pPr>
            <w:r w:rsidRPr="006926D0">
              <w:rPr>
                <w:rFonts w:ascii="Mongolian Baiti" w:hAnsi="Mongolian Baiti" w:cs="Mongolian Baiti"/>
                <w:szCs w:val="21"/>
              </w:rPr>
              <w:t xml:space="preserve">2. </w:t>
            </w:r>
            <w:r w:rsidRPr="006926D0">
              <w:rPr>
                <w:rFonts w:ascii="Mongolian Baiti" w:hAnsi="Mongolian Baiti" w:cs="Mongolian Baiti"/>
                <w:szCs w:val="21"/>
              </w:rPr>
              <w:t>项目组成员</w:t>
            </w:r>
            <w:r w:rsidRPr="006926D0">
              <w:rPr>
                <w:rFonts w:ascii="Mongolian Baiti" w:hAnsi="Mongolian Baiti" w:cs="Mongolian Baiti"/>
                <w:szCs w:val="21"/>
              </w:rPr>
              <w:t>5</w:t>
            </w:r>
            <w:r w:rsidRPr="006926D0">
              <w:rPr>
                <w:rFonts w:ascii="Mongolian Baiti" w:hAnsi="Mongolian Baiti" w:cs="Mongolian Baiti"/>
                <w:szCs w:val="21"/>
              </w:rPr>
              <w:t>人以上，得</w:t>
            </w:r>
            <w:r w:rsidRPr="006926D0">
              <w:rPr>
                <w:rFonts w:ascii="Mongolian Baiti" w:hAnsi="Mongolian Baiti" w:cs="Mongolian Baiti"/>
                <w:szCs w:val="21"/>
              </w:rPr>
              <w:t>4</w:t>
            </w:r>
            <w:r w:rsidRPr="006926D0">
              <w:rPr>
                <w:rFonts w:ascii="Mongolian Baiti" w:hAnsi="Mongolian Baiti" w:cs="Mongolian Baiti"/>
                <w:szCs w:val="21"/>
              </w:rPr>
              <w:t>分。</w:t>
            </w:r>
          </w:p>
          <w:p w:rsidR="00B75AC6" w:rsidRPr="006926D0" w:rsidRDefault="00B75AC6" w:rsidP="00C42A41">
            <w:pPr>
              <w:rPr>
                <w:rFonts w:ascii="Mongolian Baiti" w:hAnsi="Mongolian Baiti" w:cs="Mongolian Baiti"/>
                <w:szCs w:val="21"/>
              </w:rPr>
            </w:pPr>
            <w:r w:rsidRPr="006926D0">
              <w:rPr>
                <w:rFonts w:ascii="Mongolian Baiti" w:hAnsi="Mongolian Baiti" w:cs="Mongolian Baiti"/>
                <w:szCs w:val="21"/>
              </w:rPr>
              <w:t xml:space="preserve">3. </w:t>
            </w:r>
            <w:r w:rsidRPr="006926D0">
              <w:rPr>
                <w:rFonts w:ascii="Mongolian Baiti" w:hAnsi="Mongolian Baiti" w:cs="Mongolian Baiti"/>
                <w:szCs w:val="21"/>
              </w:rPr>
              <w:t>项目组有高级职称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（或相当于高级职称）</w:t>
            </w:r>
            <w:r w:rsidRPr="006926D0">
              <w:rPr>
                <w:rFonts w:ascii="Mongolian Baiti" w:hAnsi="Mongolian Baiti" w:cs="Mongolian Baiti"/>
                <w:szCs w:val="21"/>
              </w:rPr>
              <w:t>的</w:t>
            </w:r>
            <w:bookmarkStart w:id="1" w:name="OLE_LINK1"/>
            <w:r w:rsidRPr="006926D0">
              <w:rPr>
                <w:rFonts w:ascii="Mongolian Baiti" w:hAnsi="Mongolian Baiti" w:cs="Mongolian Baiti"/>
                <w:szCs w:val="21"/>
              </w:rPr>
              <w:t>（提供相关证件复印件或扫描件）</w:t>
            </w:r>
            <w:bookmarkEnd w:id="1"/>
            <w:r w:rsidRPr="006926D0">
              <w:rPr>
                <w:rFonts w:ascii="Mongolian Baiti" w:hAnsi="Mongolian Baiti" w:cs="Mongolian Baiti"/>
                <w:szCs w:val="21"/>
              </w:rPr>
              <w:t>，每</w:t>
            </w:r>
            <w:r w:rsidRPr="006926D0">
              <w:rPr>
                <w:rFonts w:ascii="Mongolian Baiti" w:hAnsi="Mongolian Baiti" w:cs="Mongolian Baiti"/>
                <w:szCs w:val="21"/>
              </w:rPr>
              <w:t>1</w:t>
            </w:r>
            <w:r w:rsidRPr="006926D0">
              <w:rPr>
                <w:rFonts w:ascii="Mongolian Baiti" w:hAnsi="Mongolian Baiti" w:cs="Mongolian Baiti"/>
                <w:szCs w:val="21"/>
              </w:rPr>
              <w:t>人得</w:t>
            </w:r>
            <w:r w:rsidRPr="006926D0">
              <w:rPr>
                <w:rFonts w:ascii="Mongolian Baiti" w:hAnsi="Mongolian Baiti" w:cs="Mongolian Baiti"/>
                <w:szCs w:val="21"/>
              </w:rPr>
              <w:t>2</w:t>
            </w:r>
            <w:r w:rsidRPr="006926D0">
              <w:rPr>
                <w:rFonts w:ascii="Mongolian Baiti" w:hAnsi="Mongolian Baiti" w:cs="Mongolian Baiti"/>
                <w:szCs w:val="21"/>
              </w:rPr>
              <w:t>分，最多不超过</w:t>
            </w:r>
            <w:r w:rsidRPr="006926D0">
              <w:rPr>
                <w:rFonts w:ascii="Mongolian Baiti" w:hAnsi="Mongolian Baiti" w:cs="Mongolian Baiti"/>
                <w:szCs w:val="21"/>
              </w:rPr>
              <w:t>6</w:t>
            </w:r>
            <w:r w:rsidRPr="006926D0">
              <w:rPr>
                <w:rFonts w:ascii="Mongolian Baiti" w:hAnsi="Mongolian Baiti" w:cs="Mongolian Baiti"/>
                <w:szCs w:val="21"/>
              </w:rPr>
              <w:t>分。</w:t>
            </w:r>
          </w:p>
          <w:p w:rsidR="00B75AC6" w:rsidRPr="006926D0" w:rsidRDefault="00B75AC6" w:rsidP="00C42A41">
            <w:pPr>
              <w:rPr>
                <w:rFonts w:ascii="Mongolian Baiti" w:hAnsi="Mongolian Baiti" w:cs="Mongolian Baiti"/>
                <w:szCs w:val="21"/>
              </w:rPr>
            </w:pPr>
            <w:r w:rsidRPr="006926D0">
              <w:rPr>
                <w:rFonts w:ascii="Mongolian Baiti" w:hAnsi="Mongolian Baiti" w:cs="Mongolian Baiti"/>
                <w:szCs w:val="21"/>
              </w:rPr>
              <w:t xml:space="preserve">4. </w:t>
            </w:r>
            <w:r w:rsidRPr="006926D0">
              <w:rPr>
                <w:rFonts w:ascii="Mongolian Baiti" w:hAnsi="Mongolian Baiti" w:cs="Mongolian Baiti"/>
                <w:szCs w:val="21"/>
              </w:rPr>
              <w:t>具有良好的单位信誉和健全的财务会计制度（提供相关证件复印件或扫描件），得</w:t>
            </w:r>
            <w:r w:rsidRPr="006926D0">
              <w:rPr>
                <w:rFonts w:ascii="Mongolian Baiti" w:hAnsi="Mongolian Baiti" w:cs="Mongolian Baiti"/>
                <w:szCs w:val="21"/>
              </w:rPr>
              <w:t>10</w:t>
            </w:r>
            <w:r w:rsidRPr="006926D0">
              <w:rPr>
                <w:rFonts w:ascii="Mongolian Baiti" w:hAnsi="Mongolian Baiti" w:cs="Mongolian Baiti"/>
                <w:szCs w:val="21"/>
              </w:rPr>
              <w:t>分。</w:t>
            </w:r>
          </w:p>
        </w:tc>
        <w:tc>
          <w:tcPr>
            <w:tcW w:w="141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</w:p>
        </w:tc>
      </w:tr>
      <w:tr w:rsidR="00B75AC6" w:rsidRPr="006926D0" w:rsidTr="00C42A41">
        <w:trPr>
          <w:trHeight w:val="2128"/>
        </w:trPr>
        <w:tc>
          <w:tcPr>
            <w:tcW w:w="939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4</w:t>
            </w:r>
          </w:p>
        </w:tc>
        <w:tc>
          <w:tcPr>
            <w:tcW w:w="117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相关经验</w:t>
            </w:r>
          </w:p>
        </w:tc>
        <w:tc>
          <w:tcPr>
            <w:tcW w:w="826" w:type="dxa"/>
            <w:vAlign w:val="center"/>
          </w:tcPr>
          <w:p w:rsidR="00B75AC6" w:rsidRPr="006926D0" w:rsidRDefault="00191C57" w:rsidP="00C42A41">
            <w:pPr>
              <w:jc w:val="center"/>
              <w:rPr>
                <w:rFonts w:ascii="Mongolian Baiti" w:hAnsi="Mongolian Baiti" w:cs="Mongolian Baiti"/>
              </w:rPr>
            </w:pPr>
            <w:r w:rsidRPr="006926D0">
              <w:rPr>
                <w:rFonts w:ascii="Mongolian Baiti" w:hAnsi="Mongolian Baiti" w:cs="Mongolian Baiti"/>
              </w:rPr>
              <w:t>3</w:t>
            </w:r>
            <w:r w:rsidR="00B75AC6" w:rsidRPr="006926D0">
              <w:rPr>
                <w:rFonts w:ascii="Mongolian Baiti" w:hAnsi="Mongolian Baiti" w:cs="Mongolian Baiti"/>
              </w:rPr>
              <w:t>0</w:t>
            </w:r>
          </w:p>
        </w:tc>
        <w:tc>
          <w:tcPr>
            <w:tcW w:w="4111" w:type="dxa"/>
            <w:vAlign w:val="center"/>
          </w:tcPr>
          <w:p w:rsidR="00B75AC6" w:rsidRPr="006926D0" w:rsidRDefault="00B75AC6" w:rsidP="00191C57">
            <w:pPr>
              <w:rPr>
                <w:rFonts w:ascii="Mongolian Baiti" w:hAnsi="Mongolian Baiti" w:cs="Mongolian Baiti"/>
                <w:szCs w:val="21"/>
              </w:rPr>
            </w:pPr>
            <w:r w:rsidRPr="006926D0">
              <w:rPr>
                <w:rFonts w:ascii="Mongolian Baiti" w:hAnsi="Mongolian Baiti" w:cs="Mongolian Baiti"/>
                <w:szCs w:val="21"/>
              </w:rPr>
              <w:t>具有开展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农民工就业创业等相关课题研究</w:t>
            </w:r>
            <w:r w:rsidRPr="006926D0">
              <w:rPr>
                <w:rFonts w:ascii="Mongolian Baiti" w:hAnsi="Mongolian Baiti" w:cs="Mongolian Baiti"/>
                <w:szCs w:val="21"/>
              </w:rPr>
              <w:t>的经验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，并形成省级及以上研究成果</w:t>
            </w:r>
            <w:r w:rsidR="00170AA1">
              <w:rPr>
                <w:rFonts w:ascii="Mongolian Baiti" w:hAnsi="Mongolian Baiti" w:cs="Mongolian Baiti" w:hint="eastAsia"/>
                <w:szCs w:val="21"/>
              </w:rPr>
              <w:t>刊</w:t>
            </w:r>
            <w:r w:rsidR="00170AA1">
              <w:rPr>
                <w:rFonts w:ascii="Mongolian Baiti" w:hAnsi="Mongolian Baiti" w:cs="Mongolian Baiti"/>
                <w:szCs w:val="21"/>
              </w:rPr>
              <w:t>物或专著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，社会影响较好（提供相关证明材料）。每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1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项得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5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分</w:t>
            </w:r>
            <w:r w:rsidR="00571041" w:rsidRPr="006926D0">
              <w:rPr>
                <w:rFonts w:ascii="Mongolian Baiti" w:hAnsi="Mongolian Baiti" w:cs="Mongolian Baiti"/>
                <w:szCs w:val="21"/>
              </w:rPr>
              <w:t>，最多不超过</w:t>
            </w:r>
            <w:r w:rsidR="00191C57" w:rsidRPr="006926D0">
              <w:rPr>
                <w:rFonts w:ascii="Mongolian Baiti" w:hAnsi="Mongolian Baiti" w:cs="Mongolian Baiti"/>
                <w:szCs w:val="21"/>
              </w:rPr>
              <w:t>3</w:t>
            </w:r>
            <w:r w:rsidR="00571041" w:rsidRPr="006926D0">
              <w:rPr>
                <w:rFonts w:ascii="Mongolian Baiti" w:hAnsi="Mongolian Baiti" w:cs="Mongolian Baiti"/>
                <w:szCs w:val="21"/>
              </w:rPr>
              <w:t>0</w:t>
            </w:r>
            <w:r w:rsidR="00571041" w:rsidRPr="006926D0">
              <w:rPr>
                <w:rFonts w:ascii="Mongolian Baiti" w:hAnsi="Mongolian Baiti" w:cs="Mongolian Baiti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</w:rPr>
            </w:pPr>
          </w:p>
        </w:tc>
      </w:tr>
      <w:tr w:rsidR="00B75AC6" w:rsidRPr="006926D0" w:rsidTr="00C42A41">
        <w:trPr>
          <w:trHeight w:val="764"/>
        </w:trPr>
        <w:tc>
          <w:tcPr>
            <w:tcW w:w="939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6926D0">
              <w:rPr>
                <w:rFonts w:ascii="Mongolian Baiti" w:hAnsi="Mongolian Baiti" w:cs="Mongolian Baiti"/>
                <w:b/>
              </w:rPr>
              <w:t>评委</w:t>
            </w:r>
          </w:p>
        </w:tc>
        <w:tc>
          <w:tcPr>
            <w:tcW w:w="2004" w:type="dxa"/>
            <w:gridSpan w:val="2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</w:p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</w:p>
          <w:p w:rsidR="00B75AC6" w:rsidRPr="006926D0" w:rsidRDefault="00B75AC6" w:rsidP="00C42A41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4111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6926D0">
              <w:rPr>
                <w:rFonts w:ascii="Mongolian Baiti" w:hAnsi="Mongolian Baiti" w:cs="Mongolian Baiti"/>
                <w:b/>
              </w:rPr>
              <w:t>总</w:t>
            </w:r>
            <w:r w:rsidRPr="006926D0">
              <w:rPr>
                <w:rFonts w:ascii="Mongolian Baiti" w:hAnsi="Mongolian Baiti" w:cs="Mongolian Baiti"/>
                <w:b/>
              </w:rPr>
              <w:t xml:space="preserve">  </w:t>
            </w:r>
            <w:r w:rsidRPr="006926D0">
              <w:rPr>
                <w:rFonts w:ascii="Mongolian Baiti" w:hAnsi="Mongolian Baiti" w:cs="Mongolian Baiti"/>
                <w:b/>
              </w:rPr>
              <w:t>分</w:t>
            </w:r>
          </w:p>
        </w:tc>
        <w:tc>
          <w:tcPr>
            <w:tcW w:w="1418" w:type="dxa"/>
            <w:vAlign w:val="center"/>
          </w:tcPr>
          <w:p w:rsidR="00B75AC6" w:rsidRPr="006926D0" w:rsidRDefault="00B75AC6" w:rsidP="00C42A41">
            <w:pPr>
              <w:jc w:val="center"/>
              <w:rPr>
                <w:rFonts w:ascii="Mongolian Baiti" w:hAnsi="Mongolian Baiti" w:cs="Mongolian Baiti"/>
                <w:b/>
              </w:rPr>
            </w:pPr>
          </w:p>
        </w:tc>
      </w:tr>
    </w:tbl>
    <w:p w:rsidR="00B75AC6" w:rsidRPr="006926D0" w:rsidRDefault="00B75AC6" w:rsidP="00B75AC6">
      <w:pPr>
        <w:rPr>
          <w:rFonts w:ascii="Mongolian Baiti" w:eastAsia="仿宋" w:hAnsi="Mongolian Baiti" w:cs="Mongolian Baiti"/>
          <w:sz w:val="32"/>
          <w:szCs w:val="32"/>
        </w:rPr>
      </w:pPr>
    </w:p>
    <w:p w:rsidR="0089302D" w:rsidRPr="006926D0" w:rsidRDefault="0089302D">
      <w:pPr>
        <w:rPr>
          <w:rFonts w:ascii="Mongolian Baiti" w:hAnsi="Mongolian Baiti" w:cs="Mongolian Baiti"/>
        </w:rPr>
      </w:pPr>
    </w:p>
    <w:sectPr w:rsidR="0089302D" w:rsidRPr="006926D0" w:rsidSect="00245F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0D" w:rsidRPr="008D38D9" w:rsidRDefault="003B420D" w:rsidP="00B32AE3">
      <w:pPr>
        <w:rPr>
          <w:sz w:val="20"/>
        </w:rPr>
      </w:pPr>
      <w:r>
        <w:separator/>
      </w:r>
    </w:p>
  </w:endnote>
  <w:endnote w:type="continuationSeparator" w:id="0">
    <w:p w:rsidR="003B420D" w:rsidRPr="008D38D9" w:rsidRDefault="003B420D" w:rsidP="00B32AE3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0D" w:rsidRPr="008D38D9" w:rsidRDefault="003B420D" w:rsidP="00B32AE3">
      <w:pPr>
        <w:rPr>
          <w:sz w:val="20"/>
        </w:rPr>
      </w:pPr>
      <w:r>
        <w:separator/>
      </w:r>
    </w:p>
  </w:footnote>
  <w:footnote w:type="continuationSeparator" w:id="0">
    <w:p w:rsidR="003B420D" w:rsidRPr="008D38D9" w:rsidRDefault="003B420D" w:rsidP="00B32AE3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16"/>
    <w:rsid w:val="000517F2"/>
    <w:rsid w:val="0015472C"/>
    <w:rsid w:val="00170AA1"/>
    <w:rsid w:val="00191C57"/>
    <w:rsid w:val="00245FE3"/>
    <w:rsid w:val="002F3157"/>
    <w:rsid w:val="003B420D"/>
    <w:rsid w:val="00571041"/>
    <w:rsid w:val="006926D0"/>
    <w:rsid w:val="00695616"/>
    <w:rsid w:val="0089302D"/>
    <w:rsid w:val="0092170B"/>
    <w:rsid w:val="00984CEB"/>
    <w:rsid w:val="00B225EB"/>
    <w:rsid w:val="00B32AE3"/>
    <w:rsid w:val="00B75AC6"/>
    <w:rsid w:val="00B957CB"/>
    <w:rsid w:val="00BF1208"/>
    <w:rsid w:val="00BF1C33"/>
    <w:rsid w:val="00C42A41"/>
    <w:rsid w:val="00EC2DCC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54DEE"/>
  <w15:chartTrackingRefBased/>
  <w15:docId w15:val="{6D365AC9-B40B-4FD6-ABB2-430EBCA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32A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32A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cp:lastModifiedBy>Lenovo</cp:lastModifiedBy>
  <cp:revision>9</cp:revision>
  <dcterms:created xsi:type="dcterms:W3CDTF">2021-03-03T00:55:00Z</dcterms:created>
  <dcterms:modified xsi:type="dcterms:W3CDTF">2021-03-03T02:09:00Z</dcterms:modified>
</cp:coreProperties>
</file>