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90" w:rsidRDefault="00170590" w:rsidP="00170590">
      <w:pPr>
        <w:rPr>
          <w:rFonts w:hint="eastAsia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pPr w:leftFromText="180" w:rightFromText="180" w:vertAnchor="text" w:horzAnchor="page" w:tblpXSpec="center" w:tblpY="787"/>
        <w:tblOverlap w:val="never"/>
        <w:tblW w:w="159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5"/>
        <w:gridCol w:w="1239"/>
        <w:gridCol w:w="516"/>
        <w:gridCol w:w="675"/>
        <w:gridCol w:w="960"/>
        <w:gridCol w:w="600"/>
        <w:gridCol w:w="885"/>
        <w:gridCol w:w="1184"/>
        <w:gridCol w:w="601"/>
        <w:gridCol w:w="690"/>
        <w:gridCol w:w="1119"/>
        <w:gridCol w:w="546"/>
        <w:gridCol w:w="660"/>
        <w:gridCol w:w="1203"/>
        <w:gridCol w:w="426"/>
        <w:gridCol w:w="726"/>
        <w:gridCol w:w="1207"/>
      </w:tblGrid>
      <w:tr w:rsidR="00170590" w:rsidTr="009926B6">
        <w:trPr>
          <w:trHeight w:val="765"/>
        </w:trPr>
        <w:tc>
          <w:tcPr>
            <w:tcW w:w="1598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 w:rsidRPr="006C0AD8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四川省XXX市（州）招聘活动情况表</w:t>
            </w:r>
          </w:p>
        </w:tc>
      </w:tr>
      <w:tr w:rsidR="00170590" w:rsidRPr="006C0AD8" w:rsidTr="009926B6">
        <w:trPr>
          <w:trHeight w:val="880"/>
        </w:trPr>
        <w:tc>
          <w:tcPr>
            <w:tcW w:w="67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C0A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填报单位：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836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C0A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填报日期：</w:t>
            </w:r>
          </w:p>
        </w:tc>
      </w:tr>
      <w:tr w:rsidR="00170590" w:rsidRPr="006C0AD8" w:rsidTr="009926B6">
        <w:trPr>
          <w:trHeight w:val="500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 w:rsidRPr="00B62B26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项目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 w:rsidRPr="00B62B26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本期招聘</w:t>
            </w:r>
            <w:r w:rsidRPr="00B62B26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br/>
              <w:t>会场次（单位：场）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 w:rsidRPr="00B62B26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参与企</w:t>
            </w:r>
            <w:r w:rsidRPr="00B62B26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br/>
              <w:t>业数（单位：家）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 w:rsidRPr="00B62B26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提供岗位信息数（单位：个）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 w:rsidRPr="00B62B26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入场求职人数（单位：人次）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 w:rsidRPr="00B62B26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简历</w:t>
            </w:r>
            <w:r w:rsidRPr="00B62B26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br/>
              <w:t>投递数（单位：份）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 w:rsidRPr="00B62B26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签订就业（意向）协议人数（单位：人）</w:t>
            </w:r>
          </w:p>
        </w:tc>
      </w:tr>
      <w:tr w:rsidR="00170590" w:rsidRPr="006C0AD8" w:rsidTr="009926B6">
        <w:trPr>
          <w:trHeight w:val="54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 w:rsidRPr="00B62B26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线上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 w:rsidRPr="00B62B26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线下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 w:rsidRPr="00B62B26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线上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 w:rsidRPr="00B62B26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线下</w:t>
            </w: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 w:rsidRPr="00B62B26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线上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 w:rsidRPr="00B62B26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线下</w:t>
            </w: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 w:rsidRPr="00B62B26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线上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 w:rsidRPr="00B62B26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线下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 w:rsidRPr="00B62B26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线上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 w:rsidRPr="00B62B26">
              <w:rPr>
                <w:rFonts w:ascii="黑体" w:eastAsia="黑体" w:hAnsi="黑体" w:cs="宋体" w:hint="eastAsia"/>
                <w:color w:val="000000"/>
                <w:kern w:val="0"/>
                <w:sz w:val="24"/>
                <w:lang/>
              </w:rPr>
              <w:t>线下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B62B26" w:rsidRDefault="00170590" w:rsidP="009926B6">
            <w:pPr>
              <w:jc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</w:p>
        </w:tc>
      </w:tr>
      <w:tr w:rsidR="00170590" w:rsidRPr="006C0AD8" w:rsidTr="009926B6">
        <w:trPr>
          <w:trHeight w:val="40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C0A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总计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170590" w:rsidRPr="006C0AD8" w:rsidTr="009926B6">
        <w:trPr>
          <w:trHeight w:val="39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C0A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其</w:t>
            </w:r>
            <w:r w:rsidRPr="00B62B26">
              <w:rPr>
                <w:rFonts w:ascii="仿宋_GB2312" w:eastAsia="仿宋_GB2312" w:hAnsi="宋体" w:cs="宋体" w:hint="eastAsia"/>
                <w:color w:val="000000"/>
                <w:spacing w:val="-6"/>
                <w:kern w:val="0"/>
                <w:sz w:val="24"/>
                <w:lang/>
              </w:rPr>
              <w:t>中：</w:t>
            </w:r>
            <w:r w:rsidRPr="008B615B">
              <w:rPr>
                <w:rFonts w:ascii="仿宋_GB2312" w:eastAsia="仿宋_GB2312" w:hAnsi="宋体" w:cs="宋体" w:hint="eastAsia"/>
                <w:color w:val="000000"/>
                <w:spacing w:val="-4"/>
                <w:kern w:val="0"/>
                <w:sz w:val="24"/>
                <w:lang/>
              </w:rPr>
              <w:t>面向应届高校毕业生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170590" w:rsidRPr="006C0AD8" w:rsidTr="009926B6">
        <w:trPr>
          <w:trHeight w:val="40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widowControl/>
              <w:ind w:firstLineChars="10" w:firstLine="24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C0A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   面向贫困劳动力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170590" w:rsidRPr="006C0AD8" w:rsidTr="009926B6">
        <w:trPr>
          <w:trHeight w:val="39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widowControl/>
              <w:ind w:firstLineChars="10" w:firstLine="24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C0A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 w:rsidRPr="006C0A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面向失业人员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170590" w:rsidRPr="006C0AD8" w:rsidTr="009926B6">
        <w:trPr>
          <w:trHeight w:val="48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widowControl/>
              <w:ind w:firstLineChars="10" w:firstLine="24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C0A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   面向困难企业职工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170590" w:rsidRPr="006C0AD8" w:rsidTr="009926B6">
        <w:trPr>
          <w:trHeight w:val="39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widowControl/>
              <w:ind w:firstLineChars="10" w:firstLine="24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C0A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 xml:space="preserve">     面向退役军人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170590" w:rsidRPr="006C0AD8" w:rsidTr="009926B6">
        <w:trPr>
          <w:trHeight w:val="39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widowControl/>
              <w:ind w:firstLineChars="250" w:firstLine="600"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</w:pPr>
            <w:r w:rsidRPr="006C0A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lastRenderedPageBreak/>
              <w:t>面向残疾人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</w:tr>
      <w:tr w:rsidR="00170590" w:rsidRPr="006C0AD8" w:rsidTr="009926B6">
        <w:trPr>
          <w:trHeight w:val="5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C0A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联系人：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</w:tc>
        <w:tc>
          <w:tcPr>
            <w:tcW w:w="924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0590" w:rsidRPr="006C0AD8" w:rsidRDefault="00170590" w:rsidP="009926B6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6C0AD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/>
              </w:rPr>
              <w:t>联系电话：</w:t>
            </w:r>
          </w:p>
        </w:tc>
      </w:tr>
    </w:tbl>
    <w:p w:rsidR="00170590" w:rsidRDefault="00170590" w:rsidP="00170590">
      <w:pPr>
        <w:pStyle w:val="4"/>
        <w:spacing w:line="14" w:lineRule="exact"/>
        <w:ind w:firstLineChars="0" w:firstLine="0"/>
      </w:pPr>
    </w:p>
    <w:p w:rsidR="00A32BDD" w:rsidRDefault="00A32BDD"/>
    <w:sectPr w:rsidR="00A32BDD" w:rsidSect="00C57BE0">
      <w:pgSz w:w="16838" w:h="11906" w:orient="landscape" w:code="9"/>
      <w:pgMar w:top="1928" w:right="1418" w:bottom="147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0590"/>
    <w:rsid w:val="00170590"/>
    <w:rsid w:val="00265574"/>
    <w:rsid w:val="007B3AE8"/>
    <w:rsid w:val="00A3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17059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4">
    <w:name w:val="heading 4"/>
    <w:basedOn w:val="a"/>
    <w:next w:val="a"/>
    <w:link w:val="4Char"/>
    <w:qFormat/>
    <w:rsid w:val="00170590"/>
    <w:pPr>
      <w:keepNext/>
      <w:keepLines/>
      <w:spacing w:before="280" w:after="290" w:line="376" w:lineRule="auto"/>
      <w:ind w:firstLineChars="250" w:firstLine="25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170590"/>
    <w:rPr>
      <w:rFonts w:ascii="Cambria" w:eastAsia="宋体" w:hAnsi="Cambria" w:cs="Cambr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208</Characters>
  <Application>Microsoft Office Word</Application>
  <DocSecurity>0</DocSecurity>
  <Lines>10</Lines>
  <Paragraphs>7</Paragraphs>
  <ScaleCrop>false</ScaleCrop>
  <Company>Lenovo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2020-07-07T08:18:00Z</dcterms:created>
  <dcterms:modified xsi:type="dcterms:W3CDTF">2020-07-07T08:19:00Z</dcterms:modified>
</cp:coreProperties>
</file>