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93" w:rsidRDefault="00E90593" w:rsidP="00E90593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90593" w:rsidRPr="006C0AD8" w:rsidRDefault="00E90593" w:rsidP="00E90593">
      <w:pPr>
        <w:pStyle w:val="4"/>
        <w:spacing w:line="40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</w:pPr>
      <w:r w:rsidRPr="006C0AD8"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2020</w:t>
      </w:r>
      <w:r w:rsidRPr="006C0AD8">
        <w:rPr>
          <w:rFonts w:ascii="方正小标宋简体" w:eastAsia="方正小标宋简体" w:hAnsi="方正小标宋简体" w:cs="方正小标宋简体" w:hint="eastAsia"/>
          <w:b w:val="0"/>
          <w:bCs w:val="0"/>
          <w:spacing w:val="-16"/>
          <w:sz w:val="44"/>
          <w:szCs w:val="44"/>
        </w:rPr>
        <w:t>年民营企业招聘月活动情况统计表</w:t>
      </w:r>
    </w:p>
    <w:p w:rsidR="00E90593" w:rsidRPr="00F03E8A" w:rsidRDefault="00E90593" w:rsidP="00E90593">
      <w:pPr>
        <w:spacing w:line="4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</w:t>
      </w:r>
      <w:r w:rsidRPr="00F03E8A">
        <w:rPr>
          <w:rFonts w:ascii="仿宋_GB2312" w:eastAsia="仿宋_GB2312" w:hAnsi="仿宋_GB2312" w:cs="仿宋_GB2312" w:hint="eastAsia"/>
          <w:sz w:val="28"/>
          <w:szCs w:val="28"/>
        </w:rPr>
        <w:t>市（州）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90"/>
        <w:gridCol w:w="2490"/>
      </w:tblGrid>
      <w:tr w:rsidR="00E90593" w:rsidTr="009926B6">
        <w:trPr>
          <w:trHeight w:hRule="exact" w:val="46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Pr="00B62B26" w:rsidRDefault="00E90593" w:rsidP="009926B6">
            <w:pPr>
              <w:widowControl/>
              <w:spacing w:line="400" w:lineRule="exact"/>
              <w:jc w:val="center"/>
              <w:textAlignment w:val="top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B62B2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/>
              </w:rPr>
              <w:t>项  目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Pr="00B62B26" w:rsidRDefault="00E90593" w:rsidP="009926B6">
            <w:pPr>
              <w:widowControl/>
              <w:spacing w:line="400" w:lineRule="exact"/>
              <w:jc w:val="center"/>
              <w:textAlignment w:val="top"/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</w:pPr>
            <w:r w:rsidRPr="00B62B26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/>
              </w:rPr>
              <w:t>数  量</w:t>
            </w:r>
          </w:p>
        </w:tc>
      </w:tr>
      <w:tr w:rsidR="00E90593" w:rsidTr="009926B6">
        <w:trPr>
          <w:trHeight w:hRule="exact" w:val="475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1.参加招聘月活动的企业数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475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其中：民营企业数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46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ind w:firstLineChars="300" w:firstLine="840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退役军人创办企业数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47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2.提供的岗位信息数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51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其中：面向2020届高校毕业生的岗位数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342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ind w:firstLineChars="300" w:firstLine="840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面向贫困劳动力的岗位数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432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ind w:firstLineChars="300" w:firstLine="840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面向失业人员的岗位数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354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ind w:firstLineChars="300" w:firstLine="840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面向困难企业职工的岗位数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33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ind w:firstLineChars="300" w:firstLine="840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面向退役军人岗位数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366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ind w:firstLineChars="300" w:firstLine="840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面向残疾人岗位数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51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3.举办招聘活动次数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51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其中：线下活动场次数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51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ind w:firstLineChars="300" w:firstLine="840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线上活动场次数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51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4.签订就业（意向）协议人数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51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其中：2020届高校毕业生人数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51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ind w:firstLineChars="300" w:firstLine="840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贫困劳动力人数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51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ind w:firstLineChars="300" w:firstLine="840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失业人员人数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51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ind w:firstLineChars="300" w:firstLine="840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困难企业职工人数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51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ind w:firstLineChars="300" w:firstLine="840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退役军人人数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47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ind w:firstLineChars="300" w:firstLine="840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残疾人人数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51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5.维权及法律援助人次数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spacing w:line="400" w:lineRule="exac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</w:tr>
      <w:tr w:rsidR="00E90593" w:rsidTr="009926B6">
        <w:trPr>
          <w:trHeight w:hRule="exact" w:val="510"/>
        </w:trPr>
        <w:tc>
          <w:tcPr>
            <w:tcW w:w="6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90593" w:rsidRDefault="00E90593" w:rsidP="009926B6">
            <w:pPr>
              <w:widowControl/>
              <w:spacing w:line="400" w:lineRule="exact"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6.发放就业政策等宣传资料份数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0593" w:rsidRDefault="00E90593" w:rsidP="009926B6">
            <w:pPr>
              <w:spacing w:line="400" w:lineRule="exac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A32BDD" w:rsidRDefault="00E90593">
      <w:r>
        <w:rPr>
          <w:rFonts w:ascii="仿宋_GB2312" w:eastAsia="仿宋_GB2312" w:hAnsi="仿宋_GB2312" w:cs="仿宋_GB2312" w:hint="eastAsia"/>
          <w:b/>
          <w:bCs/>
        </w:rPr>
        <w:t>联系人：                 联系方式：</w:t>
      </w:r>
    </w:p>
    <w:sectPr w:rsidR="00A32BDD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0593"/>
    <w:rsid w:val="00265574"/>
    <w:rsid w:val="007B3AE8"/>
    <w:rsid w:val="00A32BDD"/>
    <w:rsid w:val="00E9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E9059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Char"/>
    <w:qFormat/>
    <w:rsid w:val="00E90593"/>
    <w:pPr>
      <w:keepNext/>
      <w:keepLines/>
      <w:spacing w:before="280" w:after="290" w:line="376" w:lineRule="auto"/>
      <w:ind w:firstLineChars="250" w:firstLine="25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E90593"/>
    <w:rPr>
      <w:rFonts w:ascii="Cambria" w:eastAsia="宋体" w:hAnsi="Cambria" w:cs="Cambr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201</Characters>
  <Application>Microsoft Office Word</Application>
  <DocSecurity>0</DocSecurity>
  <Lines>10</Lines>
  <Paragraphs>7</Paragraphs>
  <ScaleCrop>false</ScaleCrop>
  <Company>Lenovo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2020-07-07T08:17:00Z</dcterms:created>
  <dcterms:modified xsi:type="dcterms:W3CDTF">2020-07-07T08:18:00Z</dcterms:modified>
</cp:coreProperties>
</file>